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6DA289" w14:textId="77777777" w:rsidR="001515E8" w:rsidRPr="00D841C7" w:rsidRDefault="001515E8" w:rsidP="00050502">
      <w:pPr>
        <w:ind w:firstLine="880"/>
        <w:jc w:val="center"/>
        <w:rPr>
          <w:rFonts w:cs="Times New Roman" w:hint="eastAsia"/>
          <w:bCs/>
          <w:sz w:val="44"/>
          <w:szCs w:val="44"/>
        </w:rPr>
      </w:pPr>
      <w:bookmarkStart w:id="0" w:name="_Hlk176445866"/>
      <w:bookmarkStart w:id="1" w:name="_Hlk176446730"/>
    </w:p>
    <w:p w14:paraId="3C655166" w14:textId="77777777" w:rsidR="001515E8" w:rsidRPr="00D841C7" w:rsidRDefault="001515E8" w:rsidP="00050502">
      <w:pPr>
        <w:ind w:firstLine="880"/>
        <w:jc w:val="center"/>
        <w:rPr>
          <w:rFonts w:cs="Times New Roman" w:hint="eastAsia"/>
          <w:bCs/>
          <w:sz w:val="44"/>
          <w:szCs w:val="44"/>
        </w:rPr>
      </w:pPr>
    </w:p>
    <w:p w14:paraId="24DDD562" w14:textId="36913E87" w:rsidR="00050502" w:rsidRPr="008D0595" w:rsidRDefault="00BB1F8A" w:rsidP="00AC5FA5">
      <w:pPr>
        <w:ind w:firstLineChars="0" w:firstLine="0"/>
        <w:jc w:val="center"/>
        <w:rPr>
          <w:rFonts w:ascii="黑体" w:eastAsia="黑体" w:hAnsi="黑体" w:hint="eastAsia"/>
          <w:bCs/>
          <w:sz w:val="44"/>
          <w:szCs w:val="44"/>
        </w:rPr>
      </w:pPr>
      <w:r w:rsidRPr="008D0595">
        <w:rPr>
          <w:rFonts w:ascii="黑体" w:eastAsia="黑体" w:hAnsi="黑体" w:cs="Times New Roman" w:hint="eastAsia"/>
          <w:bCs/>
          <w:sz w:val="44"/>
          <w:szCs w:val="44"/>
        </w:rPr>
        <w:t>智慧园区停车管理系统</w:t>
      </w:r>
      <w:r w:rsidR="0083571B" w:rsidRPr="008D0595">
        <w:rPr>
          <w:rFonts w:ascii="黑体" w:eastAsia="黑体" w:hAnsi="黑体" w:cs="Times New Roman" w:hint="eastAsia"/>
          <w:bCs/>
          <w:sz w:val="44"/>
          <w:szCs w:val="44"/>
        </w:rPr>
        <w:t>设备</w:t>
      </w:r>
      <w:r w:rsidRPr="008D0595">
        <w:rPr>
          <w:rFonts w:ascii="黑体" w:eastAsia="黑体" w:hAnsi="黑体" w:cs="Times New Roman" w:hint="eastAsia"/>
          <w:bCs/>
          <w:sz w:val="44"/>
          <w:szCs w:val="44"/>
        </w:rPr>
        <w:t>采购及安装项目</w:t>
      </w:r>
      <w:bookmarkEnd w:id="0"/>
    </w:p>
    <w:p w14:paraId="6D4FDF6C" w14:textId="77777777" w:rsidR="00050502" w:rsidRPr="008D0595" w:rsidRDefault="00050502" w:rsidP="00050502">
      <w:pPr>
        <w:ind w:firstLine="480"/>
        <w:jc w:val="center"/>
        <w:rPr>
          <w:rFonts w:ascii="黑体" w:eastAsia="黑体" w:hAnsi="黑体" w:hint="eastAsia"/>
          <w:bCs/>
          <w:szCs w:val="24"/>
        </w:rPr>
      </w:pPr>
    </w:p>
    <w:p w14:paraId="2C3B35BC" w14:textId="77777777" w:rsidR="00050502" w:rsidRPr="008D0595" w:rsidRDefault="00050502" w:rsidP="00050502">
      <w:pPr>
        <w:tabs>
          <w:tab w:val="left" w:pos="8040"/>
        </w:tabs>
        <w:ind w:firstLine="480"/>
        <w:jc w:val="left"/>
        <w:rPr>
          <w:rFonts w:ascii="黑体" w:eastAsia="黑体" w:hAnsi="黑体" w:hint="eastAsia"/>
          <w:bCs/>
          <w:szCs w:val="24"/>
        </w:rPr>
      </w:pPr>
      <w:r w:rsidRPr="008D0595">
        <w:rPr>
          <w:rFonts w:ascii="黑体" w:eastAsia="黑体" w:hAnsi="黑体"/>
          <w:bCs/>
          <w:szCs w:val="24"/>
        </w:rPr>
        <w:tab/>
      </w:r>
    </w:p>
    <w:p w14:paraId="76893EBE" w14:textId="77777777" w:rsidR="00050502" w:rsidRPr="008D0595" w:rsidRDefault="00050502" w:rsidP="00050502">
      <w:pPr>
        <w:ind w:firstLine="480"/>
        <w:jc w:val="center"/>
        <w:rPr>
          <w:rFonts w:ascii="黑体" w:eastAsia="黑体" w:hAnsi="黑体" w:hint="eastAsia"/>
          <w:bCs/>
          <w:szCs w:val="24"/>
        </w:rPr>
      </w:pPr>
    </w:p>
    <w:p w14:paraId="0A38E9E0" w14:textId="77777777" w:rsidR="00050502" w:rsidRPr="008D0595" w:rsidRDefault="00050502" w:rsidP="00050502">
      <w:pPr>
        <w:ind w:firstLine="480"/>
        <w:jc w:val="center"/>
        <w:rPr>
          <w:rFonts w:ascii="黑体" w:eastAsia="黑体" w:hAnsi="黑体" w:hint="eastAsia"/>
          <w:bCs/>
          <w:szCs w:val="24"/>
        </w:rPr>
      </w:pPr>
    </w:p>
    <w:p w14:paraId="4470EAC0" w14:textId="77777777" w:rsidR="00050502" w:rsidRPr="008D0595" w:rsidRDefault="00050502" w:rsidP="00050502">
      <w:pPr>
        <w:ind w:firstLine="480"/>
        <w:jc w:val="center"/>
        <w:rPr>
          <w:rFonts w:ascii="黑体" w:eastAsia="黑体" w:hAnsi="黑体" w:hint="eastAsia"/>
          <w:bCs/>
          <w:szCs w:val="24"/>
        </w:rPr>
      </w:pPr>
    </w:p>
    <w:p w14:paraId="3AEAA051" w14:textId="77777777" w:rsidR="00050502" w:rsidRPr="008D0595" w:rsidRDefault="00050502" w:rsidP="00050502">
      <w:pPr>
        <w:ind w:firstLine="480"/>
        <w:jc w:val="center"/>
        <w:rPr>
          <w:rFonts w:ascii="黑体" w:eastAsia="黑体" w:hAnsi="黑体" w:hint="eastAsia"/>
          <w:bCs/>
          <w:szCs w:val="24"/>
        </w:rPr>
      </w:pPr>
    </w:p>
    <w:p w14:paraId="561511BA" w14:textId="77777777" w:rsidR="00050502" w:rsidRPr="008D0595" w:rsidRDefault="00050502" w:rsidP="00050502">
      <w:pPr>
        <w:ind w:firstLine="480"/>
        <w:jc w:val="center"/>
        <w:rPr>
          <w:rFonts w:ascii="黑体" w:eastAsia="黑体" w:hAnsi="黑体" w:hint="eastAsia"/>
          <w:bCs/>
          <w:szCs w:val="24"/>
        </w:rPr>
      </w:pPr>
    </w:p>
    <w:p w14:paraId="0155DF4C" w14:textId="77777777" w:rsidR="00050502" w:rsidRPr="008D0595" w:rsidRDefault="00050502" w:rsidP="00050502">
      <w:pPr>
        <w:ind w:firstLine="480"/>
        <w:jc w:val="center"/>
        <w:rPr>
          <w:rFonts w:ascii="黑体" w:eastAsia="黑体" w:hAnsi="黑体" w:hint="eastAsia"/>
          <w:bCs/>
          <w:szCs w:val="24"/>
        </w:rPr>
      </w:pPr>
    </w:p>
    <w:p w14:paraId="5664081A" w14:textId="77777777" w:rsidR="00050502" w:rsidRPr="008D0595" w:rsidRDefault="00050502" w:rsidP="00AC5FA5">
      <w:pPr>
        <w:ind w:firstLineChars="0" w:firstLine="0"/>
        <w:jc w:val="center"/>
        <w:rPr>
          <w:rFonts w:ascii="黑体" w:eastAsia="黑体" w:hAnsi="黑体" w:hint="eastAsia"/>
          <w:sz w:val="70"/>
          <w:szCs w:val="70"/>
        </w:rPr>
      </w:pPr>
      <w:r w:rsidRPr="008D0595">
        <w:rPr>
          <w:rFonts w:ascii="黑体" w:eastAsia="黑体" w:hAnsi="黑体" w:hint="eastAsia"/>
          <w:sz w:val="70"/>
          <w:szCs w:val="70"/>
        </w:rPr>
        <w:t>竞争性谈判文件</w:t>
      </w:r>
    </w:p>
    <w:p w14:paraId="5697AEB4" w14:textId="77777777" w:rsidR="00050502" w:rsidRPr="008D0595" w:rsidRDefault="00050502" w:rsidP="00050502">
      <w:pPr>
        <w:spacing w:beforeLines="50" w:before="163"/>
        <w:ind w:firstLine="640"/>
        <w:jc w:val="center"/>
        <w:rPr>
          <w:rFonts w:ascii="黑体" w:eastAsia="黑体" w:hAnsi="黑体" w:hint="eastAsia"/>
          <w:sz w:val="32"/>
          <w:szCs w:val="32"/>
        </w:rPr>
      </w:pPr>
    </w:p>
    <w:p w14:paraId="14160BDB" w14:textId="77777777" w:rsidR="00050502" w:rsidRPr="008D0595" w:rsidRDefault="00050502" w:rsidP="00050502">
      <w:pPr>
        <w:ind w:firstLine="480"/>
        <w:jc w:val="center"/>
        <w:rPr>
          <w:rFonts w:ascii="黑体" w:eastAsia="黑体" w:hAnsi="黑体" w:hint="eastAsia"/>
          <w:bCs/>
          <w:szCs w:val="24"/>
        </w:rPr>
      </w:pPr>
    </w:p>
    <w:p w14:paraId="2CD18995" w14:textId="77777777" w:rsidR="00050502" w:rsidRPr="008D0595" w:rsidRDefault="00050502" w:rsidP="00050502">
      <w:pPr>
        <w:spacing w:beforeLines="50" w:before="163"/>
        <w:ind w:firstLine="640"/>
        <w:jc w:val="center"/>
        <w:rPr>
          <w:rFonts w:ascii="黑体" w:eastAsia="黑体" w:hAnsi="黑体" w:hint="eastAsia"/>
          <w:sz w:val="32"/>
          <w:szCs w:val="32"/>
        </w:rPr>
      </w:pPr>
    </w:p>
    <w:p w14:paraId="7D97D55E" w14:textId="77777777" w:rsidR="00050502" w:rsidRPr="008D0595" w:rsidRDefault="00050502" w:rsidP="00050502">
      <w:pPr>
        <w:ind w:firstLine="480"/>
        <w:jc w:val="center"/>
        <w:rPr>
          <w:rFonts w:ascii="黑体" w:eastAsia="黑体" w:hAnsi="黑体" w:hint="eastAsia"/>
          <w:bCs/>
          <w:szCs w:val="24"/>
        </w:rPr>
      </w:pPr>
    </w:p>
    <w:p w14:paraId="44E178D9" w14:textId="77777777" w:rsidR="00050502" w:rsidRPr="008D0595" w:rsidRDefault="00050502" w:rsidP="00050502">
      <w:pPr>
        <w:ind w:firstLine="480"/>
        <w:jc w:val="center"/>
        <w:rPr>
          <w:rFonts w:ascii="黑体" w:eastAsia="黑体" w:hAnsi="黑体" w:hint="eastAsia"/>
          <w:bCs/>
          <w:szCs w:val="24"/>
        </w:rPr>
      </w:pPr>
    </w:p>
    <w:p w14:paraId="18E606DC" w14:textId="77777777" w:rsidR="00050502" w:rsidRPr="008D0595" w:rsidRDefault="00050502" w:rsidP="00050502">
      <w:pPr>
        <w:ind w:firstLine="480"/>
        <w:jc w:val="center"/>
        <w:rPr>
          <w:rFonts w:ascii="黑体" w:eastAsia="黑体" w:hAnsi="黑体" w:hint="eastAsia"/>
          <w:bCs/>
          <w:szCs w:val="24"/>
        </w:rPr>
      </w:pPr>
    </w:p>
    <w:p w14:paraId="1B3D8E4E" w14:textId="77777777" w:rsidR="00050502" w:rsidRPr="008D0595" w:rsidRDefault="00050502" w:rsidP="00AC5FA5">
      <w:pPr>
        <w:ind w:firstLineChars="0" w:firstLine="0"/>
        <w:rPr>
          <w:rFonts w:ascii="黑体" w:eastAsia="黑体" w:hAnsi="黑体" w:hint="eastAsia"/>
          <w:bCs/>
          <w:szCs w:val="24"/>
        </w:rPr>
      </w:pPr>
    </w:p>
    <w:p w14:paraId="238918C2" w14:textId="645DC8B2" w:rsidR="00050502" w:rsidRPr="008D0595" w:rsidRDefault="00050502" w:rsidP="00AC5FA5">
      <w:pPr>
        <w:spacing w:line="300" w:lineRule="auto"/>
        <w:ind w:firstLineChars="0" w:firstLine="0"/>
        <w:jc w:val="center"/>
        <w:rPr>
          <w:rFonts w:ascii="黑体" w:eastAsia="黑体" w:hAnsi="黑体" w:hint="eastAsia"/>
          <w:sz w:val="32"/>
          <w:szCs w:val="32"/>
        </w:rPr>
      </w:pPr>
      <w:r w:rsidRPr="008D0595">
        <w:rPr>
          <w:rFonts w:ascii="黑体" w:eastAsia="黑体" w:hAnsi="黑体" w:hint="eastAsia"/>
          <w:sz w:val="32"/>
          <w:szCs w:val="32"/>
        </w:rPr>
        <w:t>采 购 人：</w:t>
      </w:r>
      <w:r w:rsidRPr="008D0595">
        <w:rPr>
          <w:rFonts w:ascii="黑体" w:eastAsia="黑体" w:hAnsi="黑体" w:hint="eastAsia"/>
          <w:sz w:val="32"/>
          <w:szCs w:val="32"/>
          <w:u w:val="single"/>
        </w:rPr>
        <w:t>青岛交通科技信息有限公司</w:t>
      </w:r>
    </w:p>
    <w:p w14:paraId="5D879CD2" w14:textId="7CE9420E" w:rsidR="00050502" w:rsidRPr="008D0595" w:rsidRDefault="00050502" w:rsidP="00AC5FA5">
      <w:pPr>
        <w:spacing w:line="300" w:lineRule="auto"/>
        <w:ind w:firstLineChars="575" w:firstLine="1840"/>
        <w:rPr>
          <w:rFonts w:ascii="黑体" w:eastAsia="黑体" w:hAnsi="黑体" w:hint="eastAsia"/>
          <w:sz w:val="32"/>
          <w:szCs w:val="32"/>
          <w:u w:val="single"/>
        </w:rPr>
      </w:pPr>
      <w:r w:rsidRPr="008D0595">
        <w:rPr>
          <w:rFonts w:ascii="黑体" w:eastAsia="黑体" w:hAnsi="黑体" w:hint="eastAsia"/>
          <w:sz w:val="32"/>
          <w:szCs w:val="32"/>
        </w:rPr>
        <w:t>项目编号：</w:t>
      </w:r>
      <w:r w:rsidRPr="008D0595">
        <w:rPr>
          <w:rFonts w:ascii="黑体" w:eastAsia="黑体" w:hAnsi="黑体" w:hint="eastAsia"/>
          <w:sz w:val="32"/>
          <w:szCs w:val="32"/>
          <w:u w:val="single"/>
        </w:rPr>
        <w:t xml:space="preserve"> </w:t>
      </w:r>
      <w:r w:rsidRPr="008D0595">
        <w:rPr>
          <w:rFonts w:ascii="黑体" w:eastAsia="黑体" w:hAnsi="黑体" w:cs="Times New Roman" w:hint="eastAsia"/>
          <w:sz w:val="32"/>
          <w:szCs w:val="32"/>
          <w:u w:val="single"/>
        </w:rPr>
        <w:t>QDJTKJCG-202400</w:t>
      </w:r>
      <w:r w:rsidR="003268E3" w:rsidRPr="008D0595">
        <w:rPr>
          <w:rFonts w:ascii="黑体" w:eastAsia="黑体" w:hAnsi="黑体" w:cs="Times New Roman" w:hint="eastAsia"/>
          <w:sz w:val="32"/>
          <w:szCs w:val="32"/>
          <w:u w:val="single"/>
        </w:rPr>
        <w:t>24</w:t>
      </w:r>
    </w:p>
    <w:p w14:paraId="36981608" w14:textId="7FB02B93" w:rsidR="00050502" w:rsidRPr="008D0595" w:rsidRDefault="00050502" w:rsidP="00AC5FA5">
      <w:pPr>
        <w:spacing w:line="300" w:lineRule="auto"/>
        <w:ind w:firstLineChars="575" w:firstLine="1840"/>
        <w:rPr>
          <w:rFonts w:ascii="黑体" w:eastAsia="黑体" w:hAnsi="黑体" w:cs="仿宋_GB2312" w:hint="eastAsia"/>
          <w:sz w:val="32"/>
          <w:szCs w:val="32"/>
        </w:rPr>
      </w:pPr>
      <w:r w:rsidRPr="008D0595">
        <w:rPr>
          <w:rFonts w:ascii="黑体" w:eastAsia="黑体" w:hAnsi="黑体"/>
          <w:sz w:val="32"/>
          <w:szCs w:val="32"/>
        </w:rPr>
        <w:t>日</w:t>
      </w:r>
      <w:r w:rsidRPr="008D0595">
        <w:rPr>
          <w:rFonts w:ascii="黑体" w:eastAsia="黑体" w:hAnsi="黑体" w:hint="eastAsia"/>
          <w:sz w:val="32"/>
          <w:szCs w:val="32"/>
        </w:rPr>
        <w:t xml:space="preserve">    </w:t>
      </w:r>
      <w:r w:rsidRPr="008D0595">
        <w:rPr>
          <w:rFonts w:ascii="黑体" w:eastAsia="黑体" w:hAnsi="黑体"/>
          <w:sz w:val="32"/>
          <w:szCs w:val="32"/>
        </w:rPr>
        <w:t>期：</w:t>
      </w:r>
      <w:r w:rsidRPr="008D0595">
        <w:rPr>
          <w:rFonts w:ascii="黑体" w:eastAsia="黑体" w:hAnsi="黑体" w:hint="eastAsia"/>
          <w:sz w:val="32"/>
          <w:szCs w:val="32"/>
          <w:u w:val="single"/>
        </w:rPr>
        <w:t>2024年</w:t>
      </w:r>
      <w:r w:rsidR="00BB1F8A" w:rsidRPr="008D0595">
        <w:rPr>
          <w:rFonts w:ascii="黑体" w:eastAsia="黑体" w:hAnsi="黑体" w:hint="eastAsia"/>
          <w:sz w:val="32"/>
          <w:szCs w:val="32"/>
          <w:u w:val="single"/>
        </w:rPr>
        <w:t>10</w:t>
      </w:r>
      <w:r w:rsidRPr="008D0595">
        <w:rPr>
          <w:rFonts w:ascii="黑体" w:eastAsia="黑体" w:hAnsi="黑体" w:hint="eastAsia"/>
          <w:sz w:val="32"/>
          <w:szCs w:val="32"/>
          <w:u w:val="single"/>
        </w:rPr>
        <w:t>月</w:t>
      </w:r>
      <w:r w:rsidR="00BB1F8A" w:rsidRPr="008D0595">
        <w:rPr>
          <w:rFonts w:ascii="黑体" w:eastAsia="黑体" w:hAnsi="黑体" w:hint="eastAsia"/>
          <w:sz w:val="32"/>
          <w:szCs w:val="32"/>
          <w:u w:val="single"/>
        </w:rPr>
        <w:t>1</w:t>
      </w:r>
      <w:r w:rsidR="003268E3" w:rsidRPr="008D0595">
        <w:rPr>
          <w:rFonts w:ascii="黑体" w:eastAsia="黑体" w:hAnsi="黑体" w:hint="eastAsia"/>
          <w:sz w:val="32"/>
          <w:szCs w:val="32"/>
          <w:u w:val="single"/>
        </w:rPr>
        <w:t>8</w:t>
      </w:r>
      <w:r w:rsidRPr="008D0595">
        <w:rPr>
          <w:rFonts w:ascii="黑体" w:eastAsia="黑体" w:hAnsi="黑体" w:hint="eastAsia"/>
          <w:sz w:val="32"/>
          <w:szCs w:val="32"/>
          <w:u w:val="single"/>
        </w:rPr>
        <w:t>日</w:t>
      </w:r>
    </w:p>
    <w:p w14:paraId="40464E8A" w14:textId="77777777" w:rsidR="00050502" w:rsidRPr="008D0595" w:rsidRDefault="00050502" w:rsidP="00050502">
      <w:pPr>
        <w:ind w:firstLineChars="236" w:firstLine="566"/>
        <w:rPr>
          <w:rFonts w:ascii="黑体" w:eastAsia="黑体" w:hAnsi="黑体" w:hint="eastAsia"/>
          <w:szCs w:val="24"/>
        </w:rPr>
      </w:pPr>
    </w:p>
    <w:p w14:paraId="64EB399E" w14:textId="77777777" w:rsidR="00AC5FA5" w:rsidRPr="008D0595" w:rsidRDefault="00AC5FA5" w:rsidP="00AC5FA5">
      <w:pPr>
        <w:ind w:firstLineChars="236" w:firstLine="661"/>
        <w:jc w:val="center"/>
        <w:rPr>
          <w:rFonts w:ascii="黑体" w:eastAsia="黑体" w:hAnsi="黑体" w:hint="eastAsia"/>
          <w:sz w:val="28"/>
          <w:szCs w:val="28"/>
        </w:rPr>
      </w:pPr>
    </w:p>
    <w:p w14:paraId="2BCEF480" w14:textId="77777777" w:rsidR="00AC5FA5" w:rsidRPr="008D0595" w:rsidRDefault="00AC5FA5" w:rsidP="00C71F90">
      <w:pPr>
        <w:ind w:firstLineChars="0" w:firstLine="0"/>
        <w:rPr>
          <w:rFonts w:ascii="黑体" w:eastAsia="黑体" w:hAnsi="黑体" w:hint="eastAsia"/>
          <w:sz w:val="28"/>
          <w:szCs w:val="28"/>
        </w:rPr>
      </w:pPr>
    </w:p>
    <w:p w14:paraId="6AB4C879" w14:textId="45215BE3" w:rsidR="00050502" w:rsidRPr="008D0595" w:rsidRDefault="00AC5FA5" w:rsidP="00AC5FA5">
      <w:pPr>
        <w:ind w:firstLineChars="236" w:firstLine="661"/>
        <w:jc w:val="center"/>
        <w:rPr>
          <w:rFonts w:ascii="黑体" w:eastAsia="黑体" w:hAnsi="黑体" w:hint="eastAsia"/>
          <w:sz w:val="28"/>
          <w:szCs w:val="28"/>
        </w:rPr>
      </w:pPr>
      <w:r w:rsidRPr="008D0595">
        <w:rPr>
          <w:rFonts w:ascii="黑体" w:eastAsia="黑体" w:hAnsi="黑体" w:hint="eastAsia"/>
          <w:sz w:val="28"/>
          <w:szCs w:val="28"/>
        </w:rPr>
        <w:t>目录</w:t>
      </w:r>
    </w:p>
    <w:p w14:paraId="0907DB1A" w14:textId="77777777" w:rsidR="00050502" w:rsidRPr="008D0595" w:rsidRDefault="00050502" w:rsidP="00050502">
      <w:pPr>
        <w:ind w:firstLineChars="236" w:firstLine="566"/>
        <w:rPr>
          <w:rFonts w:hint="eastAsia"/>
          <w:szCs w:val="24"/>
        </w:rPr>
      </w:pPr>
    </w:p>
    <w:p w14:paraId="7CC654D6" w14:textId="1337A2DA" w:rsidR="00AC5FA5" w:rsidRPr="008D0595" w:rsidRDefault="00AC5FA5">
      <w:pPr>
        <w:pStyle w:val="TOC1"/>
        <w:rPr>
          <w:rFonts w:asciiTheme="minorHAnsi" w:eastAsiaTheme="minorEastAsia" w:hAnsiTheme="minorHAnsi"/>
          <w:noProof/>
          <w14:ligatures w14:val="standardContextual"/>
        </w:rPr>
      </w:pPr>
      <w:r w:rsidRPr="008D0595">
        <w:rPr>
          <w:rFonts w:hint="eastAsia"/>
          <w:szCs w:val="24"/>
        </w:rPr>
        <w:fldChar w:fldCharType="begin"/>
      </w:r>
      <w:r w:rsidRPr="008D0595">
        <w:rPr>
          <w:rFonts w:hint="eastAsia"/>
          <w:szCs w:val="24"/>
        </w:rPr>
        <w:instrText xml:space="preserve"> TOC \o "1-1" \h \z \u </w:instrText>
      </w:r>
      <w:r w:rsidRPr="008D0595">
        <w:rPr>
          <w:rFonts w:hint="eastAsia"/>
          <w:szCs w:val="24"/>
        </w:rPr>
        <w:fldChar w:fldCharType="separate"/>
      </w:r>
      <w:hyperlink w:anchor="_Toc179623268" w:history="1">
        <w:r w:rsidRPr="008D0595">
          <w:rPr>
            <w:rStyle w:val="a8"/>
            <w:rFonts w:hint="eastAsia"/>
            <w:noProof/>
          </w:rPr>
          <w:t>第一章</w:t>
        </w:r>
        <w:r w:rsidRPr="008D0595">
          <w:rPr>
            <w:rStyle w:val="a8"/>
            <w:rFonts w:hint="eastAsia"/>
            <w:noProof/>
          </w:rPr>
          <w:t xml:space="preserve"> </w:t>
        </w:r>
        <w:r w:rsidRPr="008D0595">
          <w:rPr>
            <w:rStyle w:val="a8"/>
            <w:rFonts w:hint="eastAsia"/>
            <w:noProof/>
          </w:rPr>
          <w:t>竞争性谈判公告</w:t>
        </w:r>
        <w:r w:rsidRPr="008D0595">
          <w:rPr>
            <w:rFonts w:hint="eastAsia"/>
            <w:noProof/>
            <w:webHidden/>
          </w:rPr>
          <w:tab/>
        </w:r>
        <w:r w:rsidRPr="008D0595">
          <w:rPr>
            <w:rFonts w:hint="eastAsia"/>
            <w:noProof/>
            <w:webHidden/>
          </w:rPr>
          <w:fldChar w:fldCharType="begin"/>
        </w:r>
        <w:r w:rsidRPr="008D0595">
          <w:rPr>
            <w:rFonts w:hint="eastAsia"/>
            <w:noProof/>
            <w:webHidden/>
          </w:rPr>
          <w:instrText xml:space="preserve"> </w:instrText>
        </w:r>
        <w:r w:rsidRPr="008D0595">
          <w:rPr>
            <w:noProof/>
            <w:webHidden/>
          </w:rPr>
          <w:instrText>PAGEREF _Toc179623268 \h</w:instrText>
        </w:r>
        <w:r w:rsidRPr="008D0595">
          <w:rPr>
            <w:rFonts w:hint="eastAsia"/>
            <w:noProof/>
            <w:webHidden/>
          </w:rPr>
          <w:instrText xml:space="preserve"> </w:instrText>
        </w:r>
        <w:r w:rsidRPr="008D0595">
          <w:rPr>
            <w:rFonts w:hint="eastAsia"/>
            <w:noProof/>
            <w:webHidden/>
          </w:rPr>
        </w:r>
        <w:r w:rsidRPr="008D0595">
          <w:rPr>
            <w:rFonts w:hint="eastAsia"/>
            <w:noProof/>
            <w:webHidden/>
          </w:rPr>
          <w:fldChar w:fldCharType="separate"/>
        </w:r>
        <w:r w:rsidRPr="008D0595">
          <w:rPr>
            <w:rFonts w:hint="eastAsia"/>
            <w:noProof/>
            <w:webHidden/>
          </w:rPr>
          <w:t>2</w:t>
        </w:r>
        <w:r w:rsidRPr="008D0595">
          <w:rPr>
            <w:rFonts w:hint="eastAsia"/>
            <w:noProof/>
            <w:webHidden/>
          </w:rPr>
          <w:fldChar w:fldCharType="end"/>
        </w:r>
      </w:hyperlink>
    </w:p>
    <w:p w14:paraId="5FB189F4" w14:textId="0633EAD1" w:rsidR="00AC5FA5" w:rsidRPr="008D0595" w:rsidRDefault="00AC5FA5">
      <w:pPr>
        <w:pStyle w:val="TOC1"/>
        <w:rPr>
          <w:rFonts w:asciiTheme="minorHAnsi" w:eastAsiaTheme="minorEastAsia" w:hAnsiTheme="minorHAnsi"/>
          <w:noProof/>
          <w14:ligatures w14:val="standardContextual"/>
        </w:rPr>
      </w:pPr>
      <w:hyperlink w:anchor="_Toc179623269" w:history="1">
        <w:r w:rsidRPr="008D0595">
          <w:rPr>
            <w:rStyle w:val="a8"/>
            <w:rFonts w:hint="eastAsia"/>
            <w:noProof/>
          </w:rPr>
          <w:t>第二章</w:t>
        </w:r>
        <w:r w:rsidRPr="008D0595">
          <w:rPr>
            <w:rStyle w:val="a8"/>
            <w:rFonts w:hint="eastAsia"/>
            <w:noProof/>
          </w:rPr>
          <w:t xml:space="preserve"> </w:t>
        </w:r>
        <w:r w:rsidRPr="008D0595">
          <w:rPr>
            <w:rStyle w:val="a8"/>
            <w:rFonts w:hint="eastAsia"/>
            <w:noProof/>
          </w:rPr>
          <w:t>供应商须知前附表</w:t>
        </w:r>
        <w:r w:rsidRPr="008D0595">
          <w:rPr>
            <w:rFonts w:hint="eastAsia"/>
            <w:noProof/>
            <w:webHidden/>
          </w:rPr>
          <w:tab/>
        </w:r>
        <w:r w:rsidRPr="008D0595">
          <w:rPr>
            <w:rFonts w:hint="eastAsia"/>
            <w:noProof/>
            <w:webHidden/>
          </w:rPr>
          <w:fldChar w:fldCharType="begin"/>
        </w:r>
        <w:r w:rsidRPr="008D0595">
          <w:rPr>
            <w:rFonts w:hint="eastAsia"/>
            <w:noProof/>
            <w:webHidden/>
          </w:rPr>
          <w:instrText xml:space="preserve"> </w:instrText>
        </w:r>
        <w:r w:rsidRPr="008D0595">
          <w:rPr>
            <w:noProof/>
            <w:webHidden/>
          </w:rPr>
          <w:instrText>PAGEREF _Toc179623269 \h</w:instrText>
        </w:r>
        <w:r w:rsidRPr="008D0595">
          <w:rPr>
            <w:rFonts w:hint="eastAsia"/>
            <w:noProof/>
            <w:webHidden/>
          </w:rPr>
          <w:instrText xml:space="preserve"> </w:instrText>
        </w:r>
        <w:r w:rsidRPr="008D0595">
          <w:rPr>
            <w:rFonts w:hint="eastAsia"/>
            <w:noProof/>
            <w:webHidden/>
          </w:rPr>
        </w:r>
        <w:r w:rsidRPr="008D0595">
          <w:rPr>
            <w:rFonts w:hint="eastAsia"/>
            <w:noProof/>
            <w:webHidden/>
          </w:rPr>
          <w:fldChar w:fldCharType="separate"/>
        </w:r>
        <w:r w:rsidRPr="008D0595">
          <w:rPr>
            <w:rFonts w:hint="eastAsia"/>
            <w:noProof/>
            <w:webHidden/>
          </w:rPr>
          <w:t>3</w:t>
        </w:r>
        <w:r w:rsidRPr="008D0595">
          <w:rPr>
            <w:rFonts w:hint="eastAsia"/>
            <w:noProof/>
            <w:webHidden/>
          </w:rPr>
          <w:fldChar w:fldCharType="end"/>
        </w:r>
      </w:hyperlink>
    </w:p>
    <w:p w14:paraId="39064B5B" w14:textId="7CD0B927" w:rsidR="00AC5FA5" w:rsidRPr="008D0595" w:rsidRDefault="00AC5FA5">
      <w:pPr>
        <w:pStyle w:val="TOC1"/>
        <w:rPr>
          <w:rFonts w:asciiTheme="minorHAnsi" w:eastAsiaTheme="minorEastAsia" w:hAnsiTheme="minorHAnsi"/>
          <w:noProof/>
          <w14:ligatures w14:val="standardContextual"/>
        </w:rPr>
      </w:pPr>
      <w:hyperlink w:anchor="_Toc179623270" w:history="1">
        <w:r w:rsidRPr="008D0595">
          <w:rPr>
            <w:rStyle w:val="a8"/>
            <w:rFonts w:hint="eastAsia"/>
            <w:noProof/>
          </w:rPr>
          <w:t>第三章</w:t>
        </w:r>
        <w:r w:rsidRPr="008D0595">
          <w:rPr>
            <w:rStyle w:val="a8"/>
            <w:rFonts w:hint="eastAsia"/>
            <w:noProof/>
          </w:rPr>
          <w:t xml:space="preserve"> </w:t>
        </w:r>
        <w:r w:rsidRPr="008D0595">
          <w:rPr>
            <w:rStyle w:val="a8"/>
            <w:rFonts w:hint="eastAsia"/>
            <w:noProof/>
          </w:rPr>
          <w:t>供应商应当提交的资格、资信等证明文件</w:t>
        </w:r>
        <w:r w:rsidRPr="008D0595">
          <w:rPr>
            <w:rFonts w:hint="eastAsia"/>
            <w:noProof/>
            <w:webHidden/>
          </w:rPr>
          <w:tab/>
        </w:r>
        <w:r w:rsidRPr="008D0595">
          <w:rPr>
            <w:rFonts w:hint="eastAsia"/>
            <w:noProof/>
            <w:webHidden/>
          </w:rPr>
          <w:fldChar w:fldCharType="begin"/>
        </w:r>
        <w:r w:rsidRPr="008D0595">
          <w:rPr>
            <w:rFonts w:hint="eastAsia"/>
            <w:noProof/>
            <w:webHidden/>
          </w:rPr>
          <w:instrText xml:space="preserve"> </w:instrText>
        </w:r>
        <w:r w:rsidRPr="008D0595">
          <w:rPr>
            <w:noProof/>
            <w:webHidden/>
          </w:rPr>
          <w:instrText>PAGEREF _Toc179623270 \h</w:instrText>
        </w:r>
        <w:r w:rsidRPr="008D0595">
          <w:rPr>
            <w:rFonts w:hint="eastAsia"/>
            <w:noProof/>
            <w:webHidden/>
          </w:rPr>
          <w:instrText xml:space="preserve"> </w:instrText>
        </w:r>
        <w:r w:rsidRPr="008D0595">
          <w:rPr>
            <w:rFonts w:hint="eastAsia"/>
            <w:noProof/>
            <w:webHidden/>
          </w:rPr>
        </w:r>
        <w:r w:rsidRPr="008D0595">
          <w:rPr>
            <w:rFonts w:hint="eastAsia"/>
            <w:noProof/>
            <w:webHidden/>
          </w:rPr>
          <w:fldChar w:fldCharType="separate"/>
        </w:r>
        <w:r w:rsidRPr="008D0595">
          <w:rPr>
            <w:rFonts w:hint="eastAsia"/>
            <w:noProof/>
            <w:webHidden/>
          </w:rPr>
          <w:t>5</w:t>
        </w:r>
        <w:r w:rsidRPr="008D0595">
          <w:rPr>
            <w:rFonts w:hint="eastAsia"/>
            <w:noProof/>
            <w:webHidden/>
          </w:rPr>
          <w:fldChar w:fldCharType="end"/>
        </w:r>
      </w:hyperlink>
    </w:p>
    <w:p w14:paraId="4185A33F" w14:textId="1B36A146" w:rsidR="00AC5FA5" w:rsidRPr="008D0595" w:rsidRDefault="00AC5FA5">
      <w:pPr>
        <w:pStyle w:val="TOC1"/>
        <w:rPr>
          <w:rFonts w:asciiTheme="minorHAnsi" w:eastAsiaTheme="minorEastAsia" w:hAnsiTheme="minorHAnsi"/>
          <w:noProof/>
          <w14:ligatures w14:val="standardContextual"/>
        </w:rPr>
      </w:pPr>
      <w:hyperlink w:anchor="_Toc179623271" w:history="1">
        <w:r w:rsidRPr="008D0595">
          <w:rPr>
            <w:rStyle w:val="a8"/>
            <w:rFonts w:hint="eastAsia"/>
            <w:noProof/>
          </w:rPr>
          <w:t>第四章</w:t>
        </w:r>
        <w:r w:rsidRPr="008D0595">
          <w:rPr>
            <w:rStyle w:val="a8"/>
            <w:rFonts w:hint="eastAsia"/>
            <w:noProof/>
          </w:rPr>
          <w:t xml:space="preserve"> </w:t>
        </w:r>
        <w:r w:rsidRPr="008D0595">
          <w:rPr>
            <w:rStyle w:val="a8"/>
            <w:rFonts w:hint="eastAsia"/>
            <w:noProof/>
          </w:rPr>
          <w:t>采购需求</w:t>
        </w:r>
        <w:r w:rsidRPr="008D0595">
          <w:rPr>
            <w:rFonts w:hint="eastAsia"/>
            <w:noProof/>
            <w:webHidden/>
          </w:rPr>
          <w:tab/>
        </w:r>
        <w:r w:rsidRPr="008D0595">
          <w:rPr>
            <w:rFonts w:hint="eastAsia"/>
            <w:noProof/>
            <w:webHidden/>
          </w:rPr>
          <w:fldChar w:fldCharType="begin"/>
        </w:r>
        <w:r w:rsidRPr="008D0595">
          <w:rPr>
            <w:rFonts w:hint="eastAsia"/>
            <w:noProof/>
            <w:webHidden/>
          </w:rPr>
          <w:instrText xml:space="preserve"> </w:instrText>
        </w:r>
        <w:r w:rsidRPr="008D0595">
          <w:rPr>
            <w:noProof/>
            <w:webHidden/>
          </w:rPr>
          <w:instrText>PAGEREF _Toc179623271 \h</w:instrText>
        </w:r>
        <w:r w:rsidRPr="008D0595">
          <w:rPr>
            <w:rFonts w:hint="eastAsia"/>
            <w:noProof/>
            <w:webHidden/>
          </w:rPr>
          <w:instrText xml:space="preserve"> </w:instrText>
        </w:r>
        <w:r w:rsidRPr="008D0595">
          <w:rPr>
            <w:rFonts w:hint="eastAsia"/>
            <w:noProof/>
            <w:webHidden/>
          </w:rPr>
        </w:r>
        <w:r w:rsidRPr="008D0595">
          <w:rPr>
            <w:rFonts w:hint="eastAsia"/>
            <w:noProof/>
            <w:webHidden/>
          </w:rPr>
          <w:fldChar w:fldCharType="separate"/>
        </w:r>
        <w:r w:rsidRPr="008D0595">
          <w:rPr>
            <w:rFonts w:hint="eastAsia"/>
            <w:noProof/>
            <w:webHidden/>
          </w:rPr>
          <w:t>6</w:t>
        </w:r>
        <w:r w:rsidRPr="008D0595">
          <w:rPr>
            <w:rFonts w:hint="eastAsia"/>
            <w:noProof/>
            <w:webHidden/>
          </w:rPr>
          <w:fldChar w:fldCharType="end"/>
        </w:r>
      </w:hyperlink>
    </w:p>
    <w:p w14:paraId="3ED482C6" w14:textId="299FECC6" w:rsidR="00AC5FA5" w:rsidRPr="008D0595" w:rsidRDefault="00AC5FA5">
      <w:pPr>
        <w:pStyle w:val="TOC1"/>
        <w:rPr>
          <w:rFonts w:asciiTheme="minorHAnsi" w:eastAsiaTheme="minorEastAsia" w:hAnsiTheme="minorHAnsi"/>
          <w:noProof/>
          <w14:ligatures w14:val="standardContextual"/>
        </w:rPr>
      </w:pPr>
      <w:hyperlink w:anchor="_Toc179623272" w:history="1">
        <w:r w:rsidRPr="008D0595">
          <w:rPr>
            <w:rStyle w:val="a8"/>
            <w:rFonts w:hint="eastAsia"/>
            <w:noProof/>
          </w:rPr>
          <w:t>第五章</w:t>
        </w:r>
        <w:r w:rsidRPr="008D0595">
          <w:rPr>
            <w:rStyle w:val="a8"/>
            <w:rFonts w:hint="eastAsia"/>
            <w:noProof/>
          </w:rPr>
          <w:t xml:space="preserve"> </w:t>
        </w:r>
        <w:r w:rsidRPr="008D0595">
          <w:rPr>
            <w:rStyle w:val="a8"/>
            <w:rFonts w:hint="eastAsia"/>
            <w:noProof/>
          </w:rPr>
          <w:t>评标办法</w:t>
        </w:r>
        <w:r w:rsidRPr="008D0595">
          <w:rPr>
            <w:rFonts w:hint="eastAsia"/>
            <w:noProof/>
            <w:webHidden/>
          </w:rPr>
          <w:tab/>
        </w:r>
        <w:r w:rsidRPr="008D0595">
          <w:rPr>
            <w:rFonts w:hint="eastAsia"/>
            <w:noProof/>
            <w:webHidden/>
          </w:rPr>
          <w:fldChar w:fldCharType="begin"/>
        </w:r>
        <w:r w:rsidRPr="008D0595">
          <w:rPr>
            <w:rFonts w:hint="eastAsia"/>
            <w:noProof/>
            <w:webHidden/>
          </w:rPr>
          <w:instrText xml:space="preserve"> </w:instrText>
        </w:r>
        <w:r w:rsidRPr="008D0595">
          <w:rPr>
            <w:noProof/>
            <w:webHidden/>
          </w:rPr>
          <w:instrText>PAGEREF _Toc179623272 \h</w:instrText>
        </w:r>
        <w:r w:rsidRPr="008D0595">
          <w:rPr>
            <w:rFonts w:hint="eastAsia"/>
            <w:noProof/>
            <w:webHidden/>
          </w:rPr>
          <w:instrText xml:space="preserve"> </w:instrText>
        </w:r>
        <w:r w:rsidRPr="008D0595">
          <w:rPr>
            <w:rFonts w:hint="eastAsia"/>
            <w:noProof/>
            <w:webHidden/>
          </w:rPr>
        </w:r>
        <w:r w:rsidRPr="008D0595">
          <w:rPr>
            <w:rFonts w:hint="eastAsia"/>
            <w:noProof/>
            <w:webHidden/>
          </w:rPr>
          <w:fldChar w:fldCharType="separate"/>
        </w:r>
        <w:r w:rsidRPr="008D0595">
          <w:rPr>
            <w:rFonts w:hint="eastAsia"/>
            <w:noProof/>
            <w:webHidden/>
          </w:rPr>
          <w:t>7</w:t>
        </w:r>
        <w:r w:rsidRPr="008D0595">
          <w:rPr>
            <w:rFonts w:hint="eastAsia"/>
            <w:noProof/>
            <w:webHidden/>
          </w:rPr>
          <w:fldChar w:fldCharType="end"/>
        </w:r>
      </w:hyperlink>
    </w:p>
    <w:p w14:paraId="79A9CC6E" w14:textId="23DAB453" w:rsidR="00AC5FA5" w:rsidRPr="008D0595" w:rsidRDefault="00AC5FA5">
      <w:pPr>
        <w:pStyle w:val="TOC1"/>
        <w:rPr>
          <w:rFonts w:asciiTheme="minorHAnsi" w:eastAsiaTheme="minorEastAsia" w:hAnsiTheme="minorHAnsi"/>
          <w:noProof/>
          <w14:ligatures w14:val="standardContextual"/>
        </w:rPr>
      </w:pPr>
      <w:hyperlink w:anchor="_Toc179623273" w:history="1">
        <w:r w:rsidRPr="008D0595">
          <w:rPr>
            <w:rStyle w:val="a8"/>
            <w:rFonts w:hint="eastAsia"/>
            <w:noProof/>
          </w:rPr>
          <w:t>第六章</w:t>
        </w:r>
        <w:r w:rsidRPr="008D0595">
          <w:rPr>
            <w:rStyle w:val="a8"/>
            <w:rFonts w:hint="eastAsia"/>
            <w:noProof/>
          </w:rPr>
          <w:t xml:space="preserve"> </w:t>
        </w:r>
        <w:r w:rsidRPr="008D0595">
          <w:rPr>
            <w:rStyle w:val="a8"/>
            <w:rFonts w:hint="eastAsia"/>
            <w:noProof/>
          </w:rPr>
          <w:t>响应文件格式</w:t>
        </w:r>
        <w:r w:rsidRPr="008D0595">
          <w:rPr>
            <w:rFonts w:hint="eastAsia"/>
            <w:noProof/>
            <w:webHidden/>
          </w:rPr>
          <w:tab/>
        </w:r>
        <w:r w:rsidRPr="008D0595">
          <w:rPr>
            <w:rFonts w:hint="eastAsia"/>
            <w:noProof/>
            <w:webHidden/>
          </w:rPr>
          <w:fldChar w:fldCharType="begin"/>
        </w:r>
        <w:r w:rsidRPr="008D0595">
          <w:rPr>
            <w:rFonts w:hint="eastAsia"/>
            <w:noProof/>
            <w:webHidden/>
          </w:rPr>
          <w:instrText xml:space="preserve"> </w:instrText>
        </w:r>
        <w:r w:rsidRPr="008D0595">
          <w:rPr>
            <w:noProof/>
            <w:webHidden/>
          </w:rPr>
          <w:instrText>PAGEREF _Toc179623273 \h</w:instrText>
        </w:r>
        <w:r w:rsidRPr="008D0595">
          <w:rPr>
            <w:rFonts w:hint="eastAsia"/>
            <w:noProof/>
            <w:webHidden/>
          </w:rPr>
          <w:instrText xml:space="preserve"> </w:instrText>
        </w:r>
        <w:r w:rsidRPr="008D0595">
          <w:rPr>
            <w:rFonts w:hint="eastAsia"/>
            <w:noProof/>
            <w:webHidden/>
          </w:rPr>
        </w:r>
        <w:r w:rsidRPr="008D0595">
          <w:rPr>
            <w:rFonts w:hint="eastAsia"/>
            <w:noProof/>
            <w:webHidden/>
          </w:rPr>
          <w:fldChar w:fldCharType="separate"/>
        </w:r>
        <w:r w:rsidRPr="008D0595">
          <w:rPr>
            <w:rFonts w:hint="eastAsia"/>
            <w:noProof/>
            <w:webHidden/>
          </w:rPr>
          <w:t>8</w:t>
        </w:r>
        <w:r w:rsidRPr="008D0595">
          <w:rPr>
            <w:rFonts w:hint="eastAsia"/>
            <w:noProof/>
            <w:webHidden/>
          </w:rPr>
          <w:fldChar w:fldCharType="end"/>
        </w:r>
      </w:hyperlink>
    </w:p>
    <w:p w14:paraId="6525ACB9" w14:textId="02148463" w:rsidR="001515E8" w:rsidRPr="008D0595" w:rsidRDefault="00AC5FA5" w:rsidP="00050502">
      <w:pPr>
        <w:ind w:firstLineChars="236" w:firstLine="566"/>
        <w:rPr>
          <w:rFonts w:hint="eastAsia"/>
          <w:szCs w:val="24"/>
        </w:rPr>
      </w:pPr>
      <w:r w:rsidRPr="008D0595">
        <w:rPr>
          <w:rFonts w:hint="eastAsia"/>
          <w:szCs w:val="24"/>
        </w:rPr>
        <w:fldChar w:fldCharType="end"/>
      </w:r>
    </w:p>
    <w:p w14:paraId="2DBB9044" w14:textId="3FB2319A" w:rsidR="00050502" w:rsidRPr="008D0595" w:rsidRDefault="00050502" w:rsidP="00050502">
      <w:pPr>
        <w:pStyle w:val="1"/>
        <w:rPr>
          <w:rFonts w:hint="eastAsia"/>
        </w:rPr>
      </w:pPr>
      <w:bookmarkStart w:id="2" w:name="_Toc179623268"/>
      <w:r w:rsidRPr="008D0595">
        <w:rPr>
          <w:rFonts w:hint="eastAsia"/>
        </w:rPr>
        <w:lastRenderedPageBreak/>
        <w:t>竞争性谈判公告</w:t>
      </w:r>
      <w:bookmarkEnd w:id="2"/>
    </w:p>
    <w:p w14:paraId="45D35822" w14:textId="77777777" w:rsidR="001515E8" w:rsidRPr="008D0595" w:rsidRDefault="001515E8" w:rsidP="001515E8">
      <w:pPr>
        <w:ind w:firstLine="480"/>
        <w:rPr>
          <w:rFonts w:hint="eastAsia"/>
        </w:rPr>
      </w:pPr>
    </w:p>
    <w:p w14:paraId="571CD39F" w14:textId="4E44CBAB" w:rsidR="00050502" w:rsidRPr="008D0595" w:rsidRDefault="00050502" w:rsidP="00050502">
      <w:pPr>
        <w:ind w:firstLineChars="236" w:firstLine="566"/>
        <w:rPr>
          <w:rFonts w:hint="eastAsia"/>
          <w:szCs w:val="24"/>
        </w:rPr>
      </w:pPr>
      <w:r w:rsidRPr="008D0595">
        <w:rPr>
          <w:rFonts w:hint="eastAsia"/>
          <w:szCs w:val="24"/>
        </w:rPr>
        <w:t>青岛交通科技信息有限公司对巡游车监管平台技术服务项目以竞争性谈判方式组织采购，欢迎符合条件的供应商参加报价。</w:t>
      </w:r>
    </w:p>
    <w:p w14:paraId="07EF5D99" w14:textId="6397DE9F" w:rsidR="00050502" w:rsidRPr="008D0595" w:rsidRDefault="00050502" w:rsidP="00050502">
      <w:pPr>
        <w:ind w:firstLineChars="236" w:firstLine="566"/>
        <w:rPr>
          <w:rFonts w:hint="eastAsia"/>
          <w:szCs w:val="24"/>
        </w:rPr>
      </w:pPr>
      <w:r w:rsidRPr="008D0595">
        <w:rPr>
          <w:rFonts w:hint="eastAsia"/>
          <w:szCs w:val="24"/>
        </w:rPr>
        <w:t>一、项目基本情况</w:t>
      </w:r>
      <w:r w:rsidR="00901A64" w:rsidRPr="008D0595">
        <w:rPr>
          <w:rFonts w:hint="eastAsia"/>
          <w:szCs w:val="24"/>
        </w:rPr>
        <w:t>：</w:t>
      </w:r>
    </w:p>
    <w:p w14:paraId="04E65A1A" w14:textId="56BADB82" w:rsidR="00050502" w:rsidRPr="008D0595" w:rsidRDefault="00050502" w:rsidP="00050502">
      <w:pPr>
        <w:ind w:firstLineChars="236" w:firstLine="566"/>
        <w:rPr>
          <w:rFonts w:cs="Times New Roman" w:hint="eastAsia"/>
          <w:szCs w:val="24"/>
        </w:rPr>
      </w:pPr>
      <w:r w:rsidRPr="008D0595">
        <w:rPr>
          <w:rFonts w:hint="eastAsia"/>
          <w:szCs w:val="24"/>
        </w:rPr>
        <w:t>项目编号：</w:t>
      </w:r>
      <w:r w:rsidRPr="008D0595">
        <w:rPr>
          <w:rFonts w:cs="Times New Roman" w:hint="eastAsia"/>
          <w:szCs w:val="24"/>
        </w:rPr>
        <w:t>QDJTKJCG-202400</w:t>
      </w:r>
      <w:r w:rsidR="0083571B" w:rsidRPr="008D0595">
        <w:rPr>
          <w:rFonts w:cs="Times New Roman" w:hint="eastAsia"/>
          <w:szCs w:val="24"/>
        </w:rPr>
        <w:t>24</w:t>
      </w:r>
    </w:p>
    <w:p w14:paraId="141B4EAC" w14:textId="77D4840A" w:rsidR="00050502" w:rsidRPr="008D0595" w:rsidRDefault="00050502" w:rsidP="00050502">
      <w:pPr>
        <w:ind w:firstLineChars="236" w:firstLine="566"/>
        <w:rPr>
          <w:rFonts w:hint="eastAsia"/>
          <w:szCs w:val="24"/>
        </w:rPr>
      </w:pPr>
      <w:r w:rsidRPr="008D0595">
        <w:rPr>
          <w:rFonts w:hint="eastAsia"/>
          <w:szCs w:val="24"/>
        </w:rPr>
        <w:t>项目名称：</w:t>
      </w:r>
      <w:r w:rsidR="0083571B" w:rsidRPr="008D0595">
        <w:rPr>
          <w:rFonts w:hint="eastAsia"/>
          <w:szCs w:val="24"/>
        </w:rPr>
        <w:t>智慧园区停车管理系统设备采购及安装项目</w:t>
      </w:r>
    </w:p>
    <w:p w14:paraId="76A5CAF0" w14:textId="77777777" w:rsidR="00050502" w:rsidRPr="008D0595" w:rsidRDefault="00050502" w:rsidP="00050502">
      <w:pPr>
        <w:ind w:firstLineChars="236" w:firstLine="566"/>
        <w:rPr>
          <w:rFonts w:hint="eastAsia"/>
          <w:szCs w:val="24"/>
        </w:rPr>
      </w:pPr>
      <w:r w:rsidRPr="008D0595">
        <w:rPr>
          <w:rFonts w:hint="eastAsia"/>
          <w:szCs w:val="24"/>
        </w:rPr>
        <w:t>采购方式：</w:t>
      </w:r>
      <w:r w:rsidRPr="008D0595">
        <w:rPr>
          <w:rFonts w:hint="eastAsia"/>
          <w:szCs w:val="24"/>
        </w:rPr>
        <w:sym w:font="Wingdings 2" w:char="0052"/>
      </w:r>
      <w:r w:rsidRPr="008D0595">
        <w:rPr>
          <w:rFonts w:hint="eastAsia"/>
          <w:szCs w:val="24"/>
        </w:rPr>
        <w:t>竞争性谈判</w:t>
      </w:r>
    </w:p>
    <w:p w14:paraId="51674AB4" w14:textId="4EEBB200" w:rsidR="00050502" w:rsidRPr="008D0595" w:rsidRDefault="00050502" w:rsidP="00050502">
      <w:pPr>
        <w:ind w:firstLineChars="236" w:firstLine="566"/>
        <w:rPr>
          <w:rFonts w:hint="eastAsia"/>
          <w:szCs w:val="24"/>
        </w:rPr>
      </w:pPr>
      <w:r w:rsidRPr="008D0595">
        <w:rPr>
          <w:rFonts w:hint="eastAsia"/>
          <w:szCs w:val="24"/>
        </w:rPr>
        <w:t>预算金额：</w:t>
      </w:r>
      <w:r w:rsidR="0083571B" w:rsidRPr="008D0595">
        <w:rPr>
          <w:rFonts w:hint="eastAsia"/>
          <w:szCs w:val="24"/>
        </w:rPr>
        <w:t>42.85</w:t>
      </w:r>
      <w:r w:rsidRPr="008D0595">
        <w:rPr>
          <w:rFonts w:hint="eastAsia"/>
          <w:szCs w:val="24"/>
        </w:rPr>
        <w:t>万元；</w:t>
      </w:r>
    </w:p>
    <w:p w14:paraId="02A9BC6D" w14:textId="7AB0702C" w:rsidR="00050502" w:rsidRPr="008D0595" w:rsidRDefault="00050502" w:rsidP="00050502">
      <w:pPr>
        <w:ind w:firstLineChars="236" w:firstLine="566"/>
        <w:rPr>
          <w:rFonts w:hint="eastAsia"/>
          <w:szCs w:val="24"/>
        </w:rPr>
      </w:pPr>
      <w:r w:rsidRPr="008D0595">
        <w:rPr>
          <w:rFonts w:hint="eastAsia"/>
          <w:szCs w:val="24"/>
        </w:rPr>
        <w:t>最高限价：</w:t>
      </w:r>
      <w:r w:rsidR="0083571B" w:rsidRPr="008D0595">
        <w:rPr>
          <w:rFonts w:hint="eastAsia"/>
          <w:szCs w:val="24"/>
        </w:rPr>
        <w:t>42.85</w:t>
      </w:r>
      <w:r w:rsidRPr="008D0595">
        <w:rPr>
          <w:rFonts w:hint="eastAsia"/>
          <w:szCs w:val="24"/>
        </w:rPr>
        <w:t>万元；</w:t>
      </w:r>
    </w:p>
    <w:p w14:paraId="44AE5DB1" w14:textId="77777777" w:rsidR="00050502" w:rsidRPr="008D0595" w:rsidRDefault="00050502" w:rsidP="00050502">
      <w:pPr>
        <w:ind w:firstLineChars="236" w:firstLine="566"/>
        <w:rPr>
          <w:rFonts w:hint="eastAsia"/>
          <w:szCs w:val="24"/>
        </w:rPr>
      </w:pPr>
      <w:r w:rsidRPr="008D0595">
        <w:rPr>
          <w:rFonts w:hint="eastAsia"/>
          <w:szCs w:val="24"/>
        </w:rPr>
        <w:t>二、申请人的资格要求：</w:t>
      </w:r>
    </w:p>
    <w:p w14:paraId="704D1CB4" w14:textId="77777777" w:rsidR="00050502" w:rsidRPr="008D0595" w:rsidRDefault="00050502" w:rsidP="00050502">
      <w:pPr>
        <w:ind w:firstLine="480"/>
        <w:rPr>
          <w:rFonts w:hint="eastAsia"/>
          <w:kern w:val="1"/>
          <w:szCs w:val="24"/>
        </w:rPr>
      </w:pPr>
      <w:r w:rsidRPr="008D0595">
        <w:rPr>
          <w:rFonts w:hint="eastAsia"/>
          <w:szCs w:val="24"/>
        </w:rPr>
        <w:t>1.</w:t>
      </w:r>
      <w:r w:rsidRPr="008D0595">
        <w:rPr>
          <w:rFonts w:hint="eastAsia"/>
          <w:kern w:val="1"/>
          <w:szCs w:val="24"/>
        </w:rPr>
        <w:t>具有独立承担民事责任能力的法人，</w:t>
      </w:r>
      <w:r w:rsidRPr="008D0595">
        <w:rPr>
          <w:rFonts w:cs="新宋体" w:hint="eastAsia"/>
        </w:rPr>
        <w:t>提供营业执照副本复印件且加盖公章</w:t>
      </w:r>
    </w:p>
    <w:p w14:paraId="59530838" w14:textId="77777777" w:rsidR="00050502" w:rsidRPr="008D0595" w:rsidRDefault="00050502" w:rsidP="00050502">
      <w:pPr>
        <w:ind w:firstLine="480"/>
        <w:rPr>
          <w:rFonts w:hint="eastAsia"/>
          <w:szCs w:val="24"/>
        </w:rPr>
      </w:pPr>
      <w:r w:rsidRPr="008D0595">
        <w:rPr>
          <w:rFonts w:hint="eastAsia"/>
          <w:szCs w:val="24"/>
        </w:rPr>
        <w:t>2.谈判公告发布之日前三年内在经营活动中</w:t>
      </w:r>
      <w:r w:rsidRPr="008D0595">
        <w:rPr>
          <w:rStyle w:val="ad"/>
          <w:rFonts w:hint="eastAsia"/>
          <w:szCs w:val="24"/>
        </w:rPr>
        <w:t>没有重大违法记录</w:t>
      </w:r>
      <w:r w:rsidRPr="008D0595">
        <w:rPr>
          <w:rFonts w:hint="eastAsia"/>
          <w:szCs w:val="24"/>
        </w:rPr>
        <w:t>。</w:t>
      </w:r>
    </w:p>
    <w:p w14:paraId="616F3CA9" w14:textId="4FAC4AE8" w:rsidR="00050502" w:rsidRPr="008D0595" w:rsidRDefault="00050502" w:rsidP="00050502">
      <w:pPr>
        <w:spacing w:line="440" w:lineRule="exact"/>
        <w:ind w:firstLine="480"/>
        <w:rPr>
          <w:rFonts w:hint="eastAsia"/>
          <w:szCs w:val="24"/>
        </w:rPr>
      </w:pPr>
      <w:r w:rsidRPr="008D0595">
        <w:rPr>
          <w:rFonts w:hint="eastAsia"/>
          <w:szCs w:val="24"/>
        </w:rPr>
        <w:t>3.</w:t>
      </w:r>
      <w:r w:rsidRPr="008D0595">
        <w:rPr>
          <w:rFonts w:cs="新宋体" w:hint="eastAsia"/>
        </w:rPr>
        <w:t>通过“信用中国”网站（www.creditchina.gov.cn）查询，未被列入失信被执行人、重大税收违法案件当事人、政府采购严重违法失信行为记录等名单的，提供查询页面</w:t>
      </w:r>
      <w:r w:rsidR="0083571B" w:rsidRPr="008D0595">
        <w:rPr>
          <w:rFonts w:cs="新宋体" w:hint="eastAsia"/>
        </w:rPr>
        <w:t>截图</w:t>
      </w:r>
      <w:r w:rsidRPr="008D0595">
        <w:rPr>
          <w:rFonts w:cs="新宋体" w:hint="eastAsia"/>
        </w:rPr>
        <w:t>且加盖供应商公章。</w:t>
      </w:r>
    </w:p>
    <w:p w14:paraId="037703F4" w14:textId="77777777" w:rsidR="00050502" w:rsidRPr="008D0595" w:rsidRDefault="00050502" w:rsidP="00050502">
      <w:pPr>
        <w:ind w:firstLineChars="236" w:firstLine="566"/>
        <w:rPr>
          <w:rFonts w:hint="eastAsia"/>
          <w:szCs w:val="24"/>
        </w:rPr>
      </w:pPr>
      <w:r w:rsidRPr="008D0595">
        <w:rPr>
          <w:rFonts w:hint="eastAsia"/>
          <w:szCs w:val="24"/>
        </w:rPr>
        <w:t xml:space="preserve">三、提交投标文件截止时间、开标时间: </w:t>
      </w:r>
    </w:p>
    <w:p w14:paraId="07DF51FB" w14:textId="7F7E3853" w:rsidR="00050502" w:rsidRPr="008D0595" w:rsidRDefault="00050502" w:rsidP="00901A64">
      <w:pPr>
        <w:ind w:firstLineChars="183" w:firstLine="439"/>
        <w:rPr>
          <w:rFonts w:hint="eastAsia"/>
          <w:szCs w:val="24"/>
        </w:rPr>
      </w:pPr>
      <w:r w:rsidRPr="008D0595">
        <w:rPr>
          <w:rFonts w:hint="eastAsia"/>
          <w:szCs w:val="24"/>
        </w:rPr>
        <w:t>1.提交投标文件截止时间、开标时间：2024年</w:t>
      </w:r>
      <w:r w:rsidR="003268E3" w:rsidRPr="008D0595">
        <w:rPr>
          <w:rFonts w:hint="eastAsia"/>
          <w:szCs w:val="24"/>
        </w:rPr>
        <w:t>10</w:t>
      </w:r>
      <w:r w:rsidRPr="008D0595">
        <w:rPr>
          <w:rFonts w:hint="eastAsia"/>
          <w:szCs w:val="24"/>
        </w:rPr>
        <w:t>月</w:t>
      </w:r>
      <w:r w:rsidR="0083571B" w:rsidRPr="008D0595">
        <w:rPr>
          <w:rFonts w:hint="eastAsia"/>
          <w:szCs w:val="24"/>
        </w:rPr>
        <w:t>2</w:t>
      </w:r>
      <w:r w:rsidR="003268E3" w:rsidRPr="008D0595">
        <w:rPr>
          <w:rFonts w:hint="eastAsia"/>
          <w:szCs w:val="24"/>
        </w:rPr>
        <w:t>4</w:t>
      </w:r>
      <w:r w:rsidRPr="008D0595">
        <w:rPr>
          <w:rFonts w:hint="eastAsia"/>
          <w:szCs w:val="24"/>
        </w:rPr>
        <w:t>日</w:t>
      </w:r>
      <w:r w:rsidR="003268E3" w:rsidRPr="008D0595">
        <w:rPr>
          <w:rFonts w:hint="eastAsia"/>
          <w:szCs w:val="24"/>
        </w:rPr>
        <w:t>1</w:t>
      </w:r>
      <w:r w:rsidR="006941CA">
        <w:rPr>
          <w:rFonts w:hint="eastAsia"/>
          <w:szCs w:val="24"/>
        </w:rPr>
        <w:t>5</w:t>
      </w:r>
      <w:r w:rsidR="0083571B" w:rsidRPr="008D0595">
        <w:rPr>
          <w:rFonts w:hint="eastAsia"/>
          <w:szCs w:val="24"/>
        </w:rPr>
        <w:t>：</w:t>
      </w:r>
      <w:r w:rsidR="006941CA">
        <w:rPr>
          <w:rFonts w:hint="eastAsia"/>
          <w:szCs w:val="24"/>
        </w:rPr>
        <w:t>30</w:t>
      </w:r>
      <w:r w:rsidRPr="008D0595">
        <w:rPr>
          <w:rFonts w:hint="eastAsia"/>
          <w:szCs w:val="24"/>
        </w:rPr>
        <w:t>时</w:t>
      </w:r>
    </w:p>
    <w:p w14:paraId="1D58AF5A" w14:textId="06D3533E" w:rsidR="00050502" w:rsidRPr="008D0595" w:rsidRDefault="00050502" w:rsidP="00901A64">
      <w:pPr>
        <w:ind w:firstLineChars="183" w:firstLine="439"/>
        <w:rPr>
          <w:rFonts w:hint="eastAsia"/>
          <w:szCs w:val="24"/>
        </w:rPr>
      </w:pPr>
      <w:r w:rsidRPr="008D0595">
        <w:rPr>
          <w:rFonts w:hint="eastAsia"/>
          <w:szCs w:val="24"/>
        </w:rPr>
        <w:t>2.地点：青岛市李沧区北园路3号</w:t>
      </w:r>
      <w:r w:rsidR="0083571B" w:rsidRPr="008D0595">
        <w:rPr>
          <w:rFonts w:hint="eastAsia"/>
          <w:szCs w:val="24"/>
        </w:rPr>
        <w:t>四</w:t>
      </w:r>
      <w:r w:rsidRPr="008D0595">
        <w:rPr>
          <w:rFonts w:hint="eastAsia"/>
          <w:szCs w:val="24"/>
        </w:rPr>
        <w:t>楼会议室</w:t>
      </w:r>
    </w:p>
    <w:p w14:paraId="6E4BC6C4" w14:textId="77777777" w:rsidR="00050502" w:rsidRPr="008D0595" w:rsidRDefault="00050502" w:rsidP="00050502">
      <w:pPr>
        <w:ind w:firstLineChars="236" w:firstLine="566"/>
        <w:rPr>
          <w:rFonts w:hint="eastAsia"/>
          <w:szCs w:val="24"/>
        </w:rPr>
      </w:pPr>
      <w:r w:rsidRPr="008D0595">
        <w:rPr>
          <w:rFonts w:hint="eastAsia"/>
          <w:szCs w:val="24"/>
        </w:rPr>
        <w:t>四、联系方式:</w:t>
      </w:r>
    </w:p>
    <w:p w14:paraId="6C153A72" w14:textId="77777777" w:rsidR="00050502" w:rsidRPr="008D0595" w:rsidRDefault="00050502" w:rsidP="00050502">
      <w:pPr>
        <w:ind w:firstLine="480"/>
        <w:rPr>
          <w:rFonts w:hint="eastAsia"/>
          <w:szCs w:val="24"/>
        </w:rPr>
      </w:pPr>
      <w:r w:rsidRPr="008D0595">
        <w:rPr>
          <w:rFonts w:hint="eastAsia"/>
          <w:szCs w:val="24"/>
        </w:rPr>
        <w:t>采 购 人：青岛交通科技信息有限公司</w:t>
      </w:r>
    </w:p>
    <w:p w14:paraId="05702154" w14:textId="77777777" w:rsidR="00050502" w:rsidRPr="008D0595" w:rsidRDefault="00050502" w:rsidP="00050502">
      <w:pPr>
        <w:ind w:firstLine="480"/>
        <w:rPr>
          <w:rFonts w:hint="eastAsia"/>
          <w:szCs w:val="24"/>
        </w:rPr>
      </w:pPr>
      <w:r w:rsidRPr="008D0595">
        <w:rPr>
          <w:rFonts w:hint="eastAsia"/>
          <w:szCs w:val="24"/>
        </w:rPr>
        <w:t>联 系 人：王先生</w:t>
      </w:r>
    </w:p>
    <w:p w14:paraId="39BB3502" w14:textId="77777777" w:rsidR="00050502" w:rsidRPr="008D0595" w:rsidRDefault="00050502" w:rsidP="00050502">
      <w:pPr>
        <w:ind w:firstLine="480"/>
        <w:rPr>
          <w:rFonts w:hint="eastAsia"/>
          <w:szCs w:val="24"/>
        </w:rPr>
      </w:pPr>
      <w:r w:rsidRPr="008D0595">
        <w:rPr>
          <w:rFonts w:hint="eastAsia"/>
          <w:szCs w:val="24"/>
        </w:rPr>
        <w:t>地    址：青岛市李沧区北园路3号</w:t>
      </w:r>
    </w:p>
    <w:p w14:paraId="5DED6EFB" w14:textId="77777777" w:rsidR="00050502" w:rsidRPr="008D0595" w:rsidRDefault="00050502" w:rsidP="00050502">
      <w:pPr>
        <w:ind w:firstLine="480"/>
        <w:rPr>
          <w:rFonts w:hint="eastAsia"/>
          <w:szCs w:val="24"/>
        </w:rPr>
      </w:pPr>
      <w:r w:rsidRPr="008D0595">
        <w:rPr>
          <w:rFonts w:hint="eastAsia"/>
          <w:szCs w:val="24"/>
        </w:rPr>
        <w:t>电    话：0532-83956683</w:t>
      </w:r>
    </w:p>
    <w:p w14:paraId="56AF433A" w14:textId="72ECBD84" w:rsidR="00050502" w:rsidRPr="008D0595" w:rsidRDefault="00050502" w:rsidP="00050502">
      <w:pPr>
        <w:pStyle w:val="1"/>
        <w:rPr>
          <w:rFonts w:hint="eastAsia"/>
        </w:rPr>
      </w:pPr>
      <w:bookmarkStart w:id="3" w:name="_Toc179623269"/>
      <w:r w:rsidRPr="008D0595">
        <w:rPr>
          <w:rFonts w:hint="eastAsia"/>
        </w:rPr>
        <w:lastRenderedPageBreak/>
        <w:t>供应商须知前附表</w:t>
      </w:r>
      <w:bookmarkEnd w:id="3"/>
    </w:p>
    <w:p w14:paraId="200AED58" w14:textId="77777777" w:rsidR="001515E8" w:rsidRPr="008D0595" w:rsidRDefault="001515E8" w:rsidP="001515E8">
      <w:pPr>
        <w:ind w:firstLine="480"/>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2793"/>
        <w:gridCol w:w="5534"/>
      </w:tblGrid>
      <w:tr w:rsidR="00D841C7" w:rsidRPr="008D0595" w14:paraId="644F2774" w14:textId="77777777" w:rsidTr="001D7202">
        <w:trPr>
          <w:trHeight w:val="262"/>
        </w:trPr>
        <w:tc>
          <w:tcPr>
            <w:tcW w:w="959" w:type="dxa"/>
            <w:vAlign w:val="center"/>
          </w:tcPr>
          <w:p w14:paraId="1CB2D9E5" w14:textId="77777777" w:rsidR="00050502" w:rsidRPr="008D0595" w:rsidRDefault="00050502" w:rsidP="00050502">
            <w:pPr>
              <w:pStyle w:val="aa"/>
              <w:rPr>
                <w:rFonts w:hint="eastAsia"/>
                <w:lang w:val="zh-CN"/>
              </w:rPr>
            </w:pPr>
            <w:r w:rsidRPr="008D0595">
              <w:rPr>
                <w:rFonts w:hint="eastAsia"/>
                <w:lang w:val="zh-CN"/>
              </w:rPr>
              <w:t>序号</w:t>
            </w:r>
          </w:p>
        </w:tc>
        <w:tc>
          <w:tcPr>
            <w:tcW w:w="2793" w:type="dxa"/>
            <w:vAlign w:val="center"/>
          </w:tcPr>
          <w:p w14:paraId="145DE728" w14:textId="77777777" w:rsidR="00050502" w:rsidRPr="008D0595" w:rsidRDefault="00050502" w:rsidP="00050502">
            <w:pPr>
              <w:pStyle w:val="aa"/>
              <w:rPr>
                <w:rFonts w:hint="eastAsia"/>
                <w:lang w:val="zh-CN"/>
              </w:rPr>
            </w:pPr>
            <w:r w:rsidRPr="008D0595">
              <w:rPr>
                <w:rFonts w:hint="eastAsia"/>
                <w:lang w:val="zh-CN"/>
              </w:rPr>
              <w:t>条款名称</w:t>
            </w:r>
          </w:p>
        </w:tc>
        <w:tc>
          <w:tcPr>
            <w:tcW w:w="5534" w:type="dxa"/>
            <w:vAlign w:val="center"/>
          </w:tcPr>
          <w:p w14:paraId="7179AF83" w14:textId="77777777" w:rsidR="00050502" w:rsidRPr="008D0595" w:rsidRDefault="00050502" w:rsidP="00050502">
            <w:pPr>
              <w:pStyle w:val="aa"/>
              <w:rPr>
                <w:rFonts w:hint="eastAsia"/>
                <w:lang w:val="zh-CN"/>
              </w:rPr>
            </w:pPr>
            <w:r w:rsidRPr="008D0595">
              <w:rPr>
                <w:rFonts w:hint="eastAsia"/>
                <w:lang w:val="zh-CN"/>
              </w:rPr>
              <w:t>编列内容</w:t>
            </w:r>
          </w:p>
        </w:tc>
      </w:tr>
      <w:tr w:rsidR="00D841C7" w:rsidRPr="008D0595" w14:paraId="5192A5F3" w14:textId="77777777" w:rsidTr="001D7202">
        <w:trPr>
          <w:trHeight w:val="20"/>
        </w:trPr>
        <w:tc>
          <w:tcPr>
            <w:tcW w:w="959" w:type="dxa"/>
            <w:vAlign w:val="center"/>
          </w:tcPr>
          <w:p w14:paraId="4BA97883" w14:textId="77777777" w:rsidR="00050502" w:rsidRPr="008D0595" w:rsidRDefault="00050502" w:rsidP="00050502">
            <w:pPr>
              <w:pStyle w:val="aa"/>
              <w:rPr>
                <w:rFonts w:hint="eastAsia"/>
                <w:lang w:val="zh-CN"/>
              </w:rPr>
            </w:pPr>
            <w:r w:rsidRPr="008D0595">
              <w:rPr>
                <w:rFonts w:hint="eastAsia"/>
                <w:lang w:val="zh-CN"/>
              </w:rPr>
              <w:t>1</w:t>
            </w:r>
          </w:p>
        </w:tc>
        <w:tc>
          <w:tcPr>
            <w:tcW w:w="2793" w:type="dxa"/>
            <w:vAlign w:val="center"/>
          </w:tcPr>
          <w:p w14:paraId="3F811E98" w14:textId="77777777" w:rsidR="00050502" w:rsidRPr="008D0595" w:rsidRDefault="00050502" w:rsidP="00050502">
            <w:pPr>
              <w:pStyle w:val="aa"/>
              <w:rPr>
                <w:rFonts w:hint="eastAsia"/>
                <w:lang w:val="zh-CN"/>
              </w:rPr>
            </w:pPr>
            <w:r w:rsidRPr="008D0595">
              <w:rPr>
                <w:rFonts w:hint="eastAsia"/>
                <w:lang w:val="zh-CN"/>
              </w:rPr>
              <w:t>采购人</w:t>
            </w:r>
          </w:p>
        </w:tc>
        <w:tc>
          <w:tcPr>
            <w:tcW w:w="5534" w:type="dxa"/>
            <w:vAlign w:val="center"/>
          </w:tcPr>
          <w:p w14:paraId="577F815D" w14:textId="77777777" w:rsidR="00050502" w:rsidRPr="008D0595" w:rsidRDefault="00050502" w:rsidP="00050502">
            <w:pPr>
              <w:pStyle w:val="aa"/>
              <w:jc w:val="left"/>
              <w:rPr>
                <w:rFonts w:hint="eastAsia"/>
                <w:lang w:val="zh-CN"/>
              </w:rPr>
            </w:pPr>
            <w:r w:rsidRPr="008D0595">
              <w:rPr>
                <w:rFonts w:hint="eastAsia"/>
                <w:lang w:val="zh-CN"/>
              </w:rPr>
              <w:t xml:space="preserve">青岛交通科技信息有限公司 </w:t>
            </w:r>
          </w:p>
        </w:tc>
      </w:tr>
      <w:tr w:rsidR="00D841C7" w:rsidRPr="008D0595" w14:paraId="22713C02" w14:textId="77777777" w:rsidTr="001D7202">
        <w:trPr>
          <w:trHeight w:val="20"/>
        </w:trPr>
        <w:tc>
          <w:tcPr>
            <w:tcW w:w="959" w:type="dxa"/>
            <w:vAlign w:val="center"/>
          </w:tcPr>
          <w:p w14:paraId="01F53AF7" w14:textId="77777777" w:rsidR="00050502" w:rsidRPr="008D0595" w:rsidRDefault="00050502" w:rsidP="00050502">
            <w:pPr>
              <w:pStyle w:val="aa"/>
              <w:rPr>
                <w:rFonts w:hint="eastAsia"/>
              </w:rPr>
            </w:pPr>
            <w:r w:rsidRPr="008D0595">
              <w:rPr>
                <w:rFonts w:hint="eastAsia"/>
              </w:rPr>
              <w:t>2</w:t>
            </w:r>
          </w:p>
        </w:tc>
        <w:tc>
          <w:tcPr>
            <w:tcW w:w="2793" w:type="dxa"/>
            <w:vAlign w:val="center"/>
          </w:tcPr>
          <w:p w14:paraId="37E3C77C" w14:textId="77777777" w:rsidR="00050502" w:rsidRPr="008D0595" w:rsidRDefault="00050502" w:rsidP="00050502">
            <w:pPr>
              <w:pStyle w:val="aa"/>
              <w:rPr>
                <w:rFonts w:hint="eastAsia"/>
              </w:rPr>
            </w:pPr>
            <w:r w:rsidRPr="008D0595">
              <w:rPr>
                <w:rFonts w:hint="eastAsia"/>
              </w:rPr>
              <w:t>项目名称</w:t>
            </w:r>
          </w:p>
        </w:tc>
        <w:tc>
          <w:tcPr>
            <w:tcW w:w="5534" w:type="dxa"/>
            <w:vAlign w:val="center"/>
          </w:tcPr>
          <w:p w14:paraId="3868AAE7" w14:textId="49188AB7" w:rsidR="00050502" w:rsidRPr="008D0595" w:rsidRDefault="0083571B" w:rsidP="00050502">
            <w:pPr>
              <w:pStyle w:val="aa"/>
              <w:jc w:val="left"/>
              <w:rPr>
                <w:rFonts w:hint="eastAsia"/>
              </w:rPr>
            </w:pPr>
            <w:r w:rsidRPr="008D0595">
              <w:rPr>
                <w:rFonts w:hint="eastAsia"/>
              </w:rPr>
              <w:t>智慧园区停车管理系统设备采购及安装项目</w:t>
            </w:r>
          </w:p>
        </w:tc>
      </w:tr>
      <w:tr w:rsidR="00D841C7" w:rsidRPr="008D0595" w14:paraId="5D1DA105" w14:textId="77777777" w:rsidTr="001D7202">
        <w:trPr>
          <w:trHeight w:val="20"/>
        </w:trPr>
        <w:tc>
          <w:tcPr>
            <w:tcW w:w="959" w:type="dxa"/>
            <w:vAlign w:val="center"/>
          </w:tcPr>
          <w:p w14:paraId="6D17D544" w14:textId="77777777" w:rsidR="00050502" w:rsidRPr="008D0595" w:rsidRDefault="00050502" w:rsidP="00050502">
            <w:pPr>
              <w:pStyle w:val="aa"/>
              <w:rPr>
                <w:rFonts w:hint="eastAsia"/>
                <w:lang w:val="zh-CN"/>
              </w:rPr>
            </w:pPr>
            <w:r w:rsidRPr="008D0595">
              <w:rPr>
                <w:rFonts w:hint="eastAsia"/>
              </w:rPr>
              <w:t>3</w:t>
            </w:r>
          </w:p>
        </w:tc>
        <w:tc>
          <w:tcPr>
            <w:tcW w:w="2793" w:type="dxa"/>
            <w:vAlign w:val="center"/>
          </w:tcPr>
          <w:p w14:paraId="465D88EA" w14:textId="77777777" w:rsidR="00050502" w:rsidRPr="008D0595" w:rsidRDefault="00050502" w:rsidP="00050502">
            <w:pPr>
              <w:pStyle w:val="aa"/>
              <w:rPr>
                <w:rFonts w:hint="eastAsia"/>
              </w:rPr>
            </w:pPr>
            <w:r w:rsidRPr="008D0595">
              <w:rPr>
                <w:rFonts w:hint="eastAsia"/>
              </w:rPr>
              <w:t>分包情况</w:t>
            </w:r>
          </w:p>
        </w:tc>
        <w:tc>
          <w:tcPr>
            <w:tcW w:w="5534" w:type="dxa"/>
            <w:vAlign w:val="center"/>
          </w:tcPr>
          <w:p w14:paraId="0D5A528D" w14:textId="77777777" w:rsidR="00050502" w:rsidRPr="008D0595" w:rsidRDefault="00050502" w:rsidP="00050502">
            <w:pPr>
              <w:pStyle w:val="aa"/>
              <w:jc w:val="left"/>
              <w:rPr>
                <w:rFonts w:hint="eastAsia"/>
                <w:kern w:val="1"/>
              </w:rPr>
            </w:pPr>
            <w:r w:rsidRPr="008D0595">
              <w:rPr>
                <w:rFonts w:hint="eastAsia"/>
                <w:kern w:val="1"/>
              </w:rPr>
              <w:t>不分包</w:t>
            </w:r>
          </w:p>
        </w:tc>
      </w:tr>
      <w:tr w:rsidR="00D841C7" w:rsidRPr="008D0595" w14:paraId="55B6F846" w14:textId="77777777" w:rsidTr="001D7202">
        <w:trPr>
          <w:trHeight w:val="20"/>
        </w:trPr>
        <w:tc>
          <w:tcPr>
            <w:tcW w:w="959" w:type="dxa"/>
            <w:vAlign w:val="center"/>
          </w:tcPr>
          <w:p w14:paraId="54B726B0" w14:textId="77777777" w:rsidR="00050502" w:rsidRPr="008D0595" w:rsidRDefault="00050502" w:rsidP="00050502">
            <w:pPr>
              <w:pStyle w:val="aa"/>
              <w:rPr>
                <w:rFonts w:hint="eastAsia"/>
                <w:lang w:val="zh-CN"/>
              </w:rPr>
            </w:pPr>
            <w:r w:rsidRPr="008D0595">
              <w:rPr>
                <w:rFonts w:hint="eastAsia"/>
              </w:rPr>
              <w:t>4</w:t>
            </w:r>
          </w:p>
        </w:tc>
        <w:tc>
          <w:tcPr>
            <w:tcW w:w="2793" w:type="dxa"/>
            <w:vAlign w:val="center"/>
          </w:tcPr>
          <w:p w14:paraId="11542108" w14:textId="77777777" w:rsidR="00050502" w:rsidRPr="008D0595" w:rsidRDefault="00050502" w:rsidP="00050502">
            <w:pPr>
              <w:pStyle w:val="aa"/>
              <w:rPr>
                <w:rFonts w:hint="eastAsia"/>
                <w:kern w:val="1"/>
              </w:rPr>
            </w:pPr>
            <w:r w:rsidRPr="008D0595">
              <w:rPr>
                <w:rFonts w:hint="eastAsia"/>
                <w:kern w:val="1"/>
              </w:rPr>
              <w:t>资金来源以及资金构成</w:t>
            </w:r>
          </w:p>
        </w:tc>
        <w:tc>
          <w:tcPr>
            <w:tcW w:w="5534" w:type="dxa"/>
            <w:vAlign w:val="center"/>
          </w:tcPr>
          <w:p w14:paraId="6383E361" w14:textId="77777777" w:rsidR="00050502" w:rsidRPr="008D0595" w:rsidRDefault="00050502" w:rsidP="00050502">
            <w:pPr>
              <w:pStyle w:val="aa"/>
              <w:jc w:val="left"/>
              <w:rPr>
                <w:rFonts w:hint="eastAsia"/>
                <w:kern w:val="1"/>
              </w:rPr>
            </w:pPr>
            <w:r w:rsidRPr="008D0595">
              <w:rPr>
                <w:rFonts w:hint="eastAsia"/>
                <w:kern w:val="1"/>
              </w:rPr>
              <w:t>自筹资金</w:t>
            </w:r>
          </w:p>
        </w:tc>
      </w:tr>
      <w:tr w:rsidR="00D841C7" w:rsidRPr="008D0595" w14:paraId="465DDCD1" w14:textId="77777777" w:rsidTr="001D7202">
        <w:trPr>
          <w:trHeight w:val="20"/>
        </w:trPr>
        <w:tc>
          <w:tcPr>
            <w:tcW w:w="959" w:type="dxa"/>
            <w:vAlign w:val="center"/>
          </w:tcPr>
          <w:p w14:paraId="675F6ED1" w14:textId="77777777" w:rsidR="00050502" w:rsidRPr="008D0595" w:rsidRDefault="00050502" w:rsidP="00050502">
            <w:pPr>
              <w:pStyle w:val="aa"/>
              <w:rPr>
                <w:rFonts w:hint="eastAsia"/>
              </w:rPr>
            </w:pPr>
            <w:r w:rsidRPr="008D0595">
              <w:rPr>
                <w:rFonts w:hint="eastAsia"/>
              </w:rPr>
              <w:t>5</w:t>
            </w:r>
          </w:p>
        </w:tc>
        <w:tc>
          <w:tcPr>
            <w:tcW w:w="2793" w:type="dxa"/>
            <w:vAlign w:val="center"/>
          </w:tcPr>
          <w:p w14:paraId="532B3C83" w14:textId="77777777" w:rsidR="00050502" w:rsidRPr="008D0595" w:rsidRDefault="00050502" w:rsidP="00050502">
            <w:pPr>
              <w:pStyle w:val="aa"/>
              <w:rPr>
                <w:rFonts w:hint="eastAsia"/>
                <w:kern w:val="1"/>
              </w:rPr>
            </w:pPr>
            <w:r w:rsidRPr="008D0595">
              <w:rPr>
                <w:rFonts w:hint="eastAsia"/>
                <w:kern w:val="1"/>
              </w:rPr>
              <w:t>是否接受联合体报价</w:t>
            </w:r>
          </w:p>
        </w:tc>
        <w:tc>
          <w:tcPr>
            <w:tcW w:w="5534" w:type="dxa"/>
            <w:vAlign w:val="center"/>
          </w:tcPr>
          <w:p w14:paraId="3CBD5FB5" w14:textId="77777777" w:rsidR="00050502" w:rsidRPr="008D0595" w:rsidRDefault="00050502" w:rsidP="00050502">
            <w:pPr>
              <w:pStyle w:val="aa"/>
              <w:jc w:val="left"/>
              <w:rPr>
                <w:rFonts w:hint="eastAsia"/>
                <w:kern w:val="1"/>
              </w:rPr>
            </w:pPr>
            <w:r w:rsidRPr="008D0595">
              <w:rPr>
                <w:rFonts w:hint="eastAsia"/>
                <w:lang w:val="zh-CN"/>
              </w:rPr>
              <w:fldChar w:fldCharType="begin"/>
            </w:r>
            <w:r w:rsidRPr="008D0595">
              <w:rPr>
                <w:rFonts w:hint="eastAsia"/>
                <w:lang w:val="zh-CN"/>
              </w:rPr>
              <w:instrText xml:space="preserve"> eq \o\ac(□,√)</w:instrText>
            </w:r>
            <w:r w:rsidRPr="008D0595">
              <w:rPr>
                <w:rFonts w:hint="eastAsia"/>
                <w:lang w:val="zh-CN"/>
              </w:rPr>
              <w:fldChar w:fldCharType="end"/>
            </w:r>
            <w:r w:rsidRPr="008D0595">
              <w:rPr>
                <w:rFonts w:hint="eastAsia"/>
                <w:kern w:val="1"/>
              </w:rPr>
              <w:t>不接受</w:t>
            </w:r>
          </w:p>
          <w:p w14:paraId="480D6EBB" w14:textId="77777777" w:rsidR="00050502" w:rsidRPr="008D0595" w:rsidRDefault="00050502" w:rsidP="00050502">
            <w:pPr>
              <w:pStyle w:val="aa"/>
              <w:jc w:val="left"/>
              <w:rPr>
                <w:rFonts w:hint="eastAsia"/>
                <w:kern w:val="1"/>
              </w:rPr>
            </w:pPr>
            <w:r w:rsidRPr="008D0595">
              <w:rPr>
                <w:rFonts w:hint="eastAsia"/>
                <w:kern w:val="1"/>
              </w:rPr>
              <w:t>□接受</w:t>
            </w:r>
          </w:p>
        </w:tc>
      </w:tr>
      <w:tr w:rsidR="00D841C7" w:rsidRPr="008D0595" w14:paraId="6EC19408" w14:textId="77777777" w:rsidTr="001D7202">
        <w:trPr>
          <w:trHeight w:val="20"/>
        </w:trPr>
        <w:tc>
          <w:tcPr>
            <w:tcW w:w="959" w:type="dxa"/>
            <w:vAlign w:val="center"/>
          </w:tcPr>
          <w:p w14:paraId="19ED1273" w14:textId="77777777" w:rsidR="00050502" w:rsidRPr="008D0595" w:rsidRDefault="00050502" w:rsidP="00050502">
            <w:pPr>
              <w:pStyle w:val="aa"/>
              <w:rPr>
                <w:rFonts w:hint="eastAsia"/>
              </w:rPr>
            </w:pPr>
            <w:r w:rsidRPr="008D0595">
              <w:rPr>
                <w:rFonts w:hint="eastAsia"/>
              </w:rPr>
              <w:t>6</w:t>
            </w:r>
          </w:p>
        </w:tc>
        <w:tc>
          <w:tcPr>
            <w:tcW w:w="2793" w:type="dxa"/>
            <w:vAlign w:val="center"/>
          </w:tcPr>
          <w:p w14:paraId="36E9750F" w14:textId="77777777" w:rsidR="00050502" w:rsidRPr="008D0595" w:rsidRDefault="00050502" w:rsidP="00050502">
            <w:pPr>
              <w:pStyle w:val="aa"/>
              <w:rPr>
                <w:rFonts w:hint="eastAsia"/>
                <w:lang w:val="zh-CN"/>
              </w:rPr>
            </w:pPr>
            <w:r w:rsidRPr="008D0595">
              <w:rPr>
                <w:rFonts w:hint="eastAsia"/>
                <w:lang w:val="zh-CN"/>
              </w:rPr>
              <w:t>报价有效期</w:t>
            </w:r>
          </w:p>
        </w:tc>
        <w:tc>
          <w:tcPr>
            <w:tcW w:w="5534" w:type="dxa"/>
            <w:vAlign w:val="center"/>
          </w:tcPr>
          <w:p w14:paraId="353C8B87" w14:textId="77777777" w:rsidR="00050502" w:rsidRPr="008D0595" w:rsidRDefault="00050502" w:rsidP="00050502">
            <w:pPr>
              <w:pStyle w:val="aa"/>
              <w:jc w:val="left"/>
              <w:rPr>
                <w:rFonts w:hint="eastAsia"/>
                <w:lang w:val="zh-CN"/>
              </w:rPr>
            </w:pPr>
            <w:r w:rsidRPr="008D0595">
              <w:rPr>
                <w:rFonts w:hint="eastAsia"/>
              </w:rPr>
              <w:t>自报价截止之日起</w:t>
            </w:r>
            <w:r w:rsidRPr="008D0595">
              <w:rPr>
                <w:rFonts w:hint="eastAsia"/>
                <w:u w:val="single"/>
              </w:rPr>
              <w:t>90</w:t>
            </w:r>
            <w:r w:rsidRPr="008D0595">
              <w:rPr>
                <w:rFonts w:hint="eastAsia"/>
              </w:rPr>
              <w:t>个日历天。</w:t>
            </w:r>
          </w:p>
        </w:tc>
      </w:tr>
      <w:tr w:rsidR="00D841C7" w:rsidRPr="008D0595" w14:paraId="277599A0" w14:textId="77777777" w:rsidTr="001D7202">
        <w:trPr>
          <w:trHeight w:val="20"/>
        </w:trPr>
        <w:tc>
          <w:tcPr>
            <w:tcW w:w="959" w:type="dxa"/>
            <w:vAlign w:val="center"/>
          </w:tcPr>
          <w:p w14:paraId="1358D685" w14:textId="77777777" w:rsidR="00050502" w:rsidRPr="008D0595" w:rsidRDefault="00050502" w:rsidP="00050502">
            <w:pPr>
              <w:pStyle w:val="aa"/>
              <w:rPr>
                <w:rFonts w:hint="eastAsia"/>
              </w:rPr>
            </w:pPr>
            <w:r w:rsidRPr="008D0595">
              <w:rPr>
                <w:rFonts w:hint="eastAsia"/>
              </w:rPr>
              <w:t>7</w:t>
            </w:r>
          </w:p>
        </w:tc>
        <w:tc>
          <w:tcPr>
            <w:tcW w:w="2793" w:type="dxa"/>
            <w:vAlign w:val="center"/>
          </w:tcPr>
          <w:p w14:paraId="522A571A" w14:textId="77777777" w:rsidR="00050502" w:rsidRPr="008D0595" w:rsidRDefault="00050502" w:rsidP="00050502">
            <w:pPr>
              <w:pStyle w:val="aa"/>
              <w:rPr>
                <w:rFonts w:hint="eastAsia"/>
                <w:lang w:val="zh-CN"/>
              </w:rPr>
            </w:pPr>
            <w:r w:rsidRPr="008D0595">
              <w:rPr>
                <w:rFonts w:hint="eastAsia"/>
                <w:lang w:val="zh-CN"/>
              </w:rPr>
              <w:t>踏勘现场</w:t>
            </w:r>
          </w:p>
        </w:tc>
        <w:tc>
          <w:tcPr>
            <w:tcW w:w="5534" w:type="dxa"/>
            <w:vAlign w:val="center"/>
          </w:tcPr>
          <w:p w14:paraId="3D5C4F6C" w14:textId="77777777" w:rsidR="00050502" w:rsidRPr="008D0595" w:rsidRDefault="00050502" w:rsidP="00050502">
            <w:pPr>
              <w:pStyle w:val="aa"/>
              <w:jc w:val="left"/>
              <w:rPr>
                <w:rFonts w:hint="eastAsia"/>
                <w:lang w:val="zh-CN"/>
              </w:rPr>
            </w:pPr>
            <w:r w:rsidRPr="008D0595">
              <w:rPr>
                <w:rFonts w:hint="eastAsia"/>
                <w:lang w:val="zh-CN"/>
              </w:rPr>
              <w:fldChar w:fldCharType="begin"/>
            </w:r>
            <w:r w:rsidRPr="008D0595">
              <w:rPr>
                <w:rFonts w:hint="eastAsia"/>
                <w:lang w:val="zh-CN"/>
              </w:rPr>
              <w:instrText xml:space="preserve"> eq \o\ac(□,√)</w:instrText>
            </w:r>
            <w:r w:rsidRPr="008D0595">
              <w:rPr>
                <w:rFonts w:hint="eastAsia"/>
                <w:lang w:val="zh-CN"/>
              </w:rPr>
              <w:fldChar w:fldCharType="end"/>
            </w:r>
            <w:r w:rsidRPr="008D0595">
              <w:rPr>
                <w:rFonts w:hint="eastAsia"/>
                <w:lang w:val="zh-CN"/>
              </w:rPr>
              <w:t>不组织，自行踏勘</w:t>
            </w:r>
          </w:p>
          <w:p w14:paraId="195FA6F2" w14:textId="77777777" w:rsidR="00050502" w:rsidRPr="008D0595" w:rsidRDefault="00050502" w:rsidP="00050502">
            <w:pPr>
              <w:pStyle w:val="aa"/>
              <w:jc w:val="left"/>
              <w:rPr>
                <w:rFonts w:hint="eastAsia"/>
                <w:lang w:val="zh-CN"/>
              </w:rPr>
            </w:pPr>
            <w:r w:rsidRPr="008D0595">
              <w:rPr>
                <w:rFonts w:hint="eastAsia"/>
                <w:lang w:val="zh-CN"/>
              </w:rPr>
              <w:t>□组织，踏勘时间：</w:t>
            </w:r>
          </w:p>
          <w:p w14:paraId="05945B0C" w14:textId="77777777" w:rsidR="00050502" w:rsidRPr="008D0595" w:rsidRDefault="00050502" w:rsidP="00050502">
            <w:pPr>
              <w:pStyle w:val="aa"/>
              <w:jc w:val="left"/>
              <w:rPr>
                <w:rFonts w:hint="eastAsia"/>
                <w:lang w:val="zh-CN"/>
              </w:rPr>
            </w:pPr>
            <w:r w:rsidRPr="008D0595">
              <w:rPr>
                <w:rFonts w:hint="eastAsia"/>
                <w:lang w:val="zh-CN"/>
              </w:rPr>
              <w:t>踏勘地点：</w:t>
            </w:r>
          </w:p>
        </w:tc>
      </w:tr>
      <w:tr w:rsidR="00D841C7" w:rsidRPr="008D0595" w14:paraId="5F0FFBA6" w14:textId="77777777" w:rsidTr="001D7202">
        <w:trPr>
          <w:trHeight w:val="20"/>
        </w:trPr>
        <w:tc>
          <w:tcPr>
            <w:tcW w:w="959" w:type="dxa"/>
            <w:vAlign w:val="center"/>
          </w:tcPr>
          <w:p w14:paraId="659366CA" w14:textId="77777777" w:rsidR="00050502" w:rsidRPr="008D0595" w:rsidRDefault="00050502" w:rsidP="00050502">
            <w:pPr>
              <w:pStyle w:val="aa"/>
              <w:rPr>
                <w:rFonts w:hint="eastAsia"/>
              </w:rPr>
            </w:pPr>
            <w:r w:rsidRPr="008D0595">
              <w:rPr>
                <w:rFonts w:hint="eastAsia"/>
              </w:rPr>
              <w:t>8</w:t>
            </w:r>
          </w:p>
        </w:tc>
        <w:tc>
          <w:tcPr>
            <w:tcW w:w="2793" w:type="dxa"/>
            <w:vAlign w:val="center"/>
          </w:tcPr>
          <w:p w14:paraId="62DB4127" w14:textId="77777777" w:rsidR="00050502" w:rsidRPr="008D0595" w:rsidRDefault="00050502" w:rsidP="00050502">
            <w:pPr>
              <w:pStyle w:val="aa"/>
              <w:rPr>
                <w:rFonts w:hint="eastAsia"/>
                <w:lang w:val="zh-CN"/>
              </w:rPr>
            </w:pPr>
            <w:r w:rsidRPr="008D0595">
              <w:rPr>
                <w:rFonts w:hint="eastAsia"/>
                <w:lang w:val="zh-CN"/>
              </w:rPr>
              <w:t>履约担保</w:t>
            </w:r>
          </w:p>
        </w:tc>
        <w:tc>
          <w:tcPr>
            <w:tcW w:w="5534" w:type="dxa"/>
            <w:vAlign w:val="center"/>
          </w:tcPr>
          <w:p w14:paraId="105F52FB" w14:textId="77777777" w:rsidR="00050502" w:rsidRPr="008D0595" w:rsidRDefault="00050502" w:rsidP="00050502">
            <w:pPr>
              <w:pStyle w:val="aa"/>
              <w:jc w:val="left"/>
              <w:rPr>
                <w:rFonts w:hint="eastAsia"/>
              </w:rPr>
            </w:pPr>
            <w:r w:rsidRPr="008D0595">
              <w:rPr>
                <w:rFonts w:hint="eastAsia"/>
                <w:lang w:val="zh-CN"/>
              </w:rPr>
              <w:fldChar w:fldCharType="begin"/>
            </w:r>
            <w:r w:rsidRPr="008D0595">
              <w:rPr>
                <w:rFonts w:hint="eastAsia"/>
                <w:lang w:val="zh-CN"/>
              </w:rPr>
              <w:instrText xml:space="preserve"> eq \o\ac(□,√)</w:instrText>
            </w:r>
            <w:r w:rsidRPr="008D0595">
              <w:rPr>
                <w:rFonts w:hint="eastAsia"/>
                <w:lang w:val="zh-CN"/>
              </w:rPr>
              <w:fldChar w:fldCharType="end"/>
            </w:r>
            <w:r w:rsidRPr="008D0595">
              <w:rPr>
                <w:rFonts w:hint="eastAsia"/>
              </w:rPr>
              <w:t>不需要</w:t>
            </w:r>
          </w:p>
          <w:p w14:paraId="33FF2A8C" w14:textId="77777777" w:rsidR="00050502" w:rsidRPr="008D0595" w:rsidRDefault="00050502" w:rsidP="00050502">
            <w:pPr>
              <w:pStyle w:val="aa"/>
              <w:jc w:val="left"/>
              <w:rPr>
                <w:rFonts w:hint="eastAsia"/>
              </w:rPr>
            </w:pPr>
            <w:r w:rsidRPr="008D0595">
              <w:rPr>
                <w:rFonts w:hint="eastAsia"/>
              </w:rPr>
              <w:t>□需要，履约保证金的金额：成交合同金额的%（履约保证金须以支票、汇票、本票或者金融机构、担保机构出具的保函等非现金形式提交）</w:t>
            </w:r>
          </w:p>
        </w:tc>
      </w:tr>
      <w:tr w:rsidR="00D841C7" w:rsidRPr="008D0595" w14:paraId="54A93EA1" w14:textId="77777777" w:rsidTr="001D7202">
        <w:trPr>
          <w:trHeight w:val="20"/>
        </w:trPr>
        <w:tc>
          <w:tcPr>
            <w:tcW w:w="959" w:type="dxa"/>
            <w:vAlign w:val="center"/>
          </w:tcPr>
          <w:p w14:paraId="0335F164" w14:textId="77777777" w:rsidR="00050502" w:rsidRPr="008D0595" w:rsidRDefault="00050502" w:rsidP="00050502">
            <w:pPr>
              <w:pStyle w:val="aa"/>
              <w:rPr>
                <w:rFonts w:hint="eastAsia"/>
                <w:lang w:val="zh-CN"/>
              </w:rPr>
            </w:pPr>
            <w:r w:rsidRPr="008D0595">
              <w:rPr>
                <w:rFonts w:hint="eastAsia"/>
              </w:rPr>
              <w:t>9</w:t>
            </w:r>
          </w:p>
        </w:tc>
        <w:tc>
          <w:tcPr>
            <w:tcW w:w="2793" w:type="dxa"/>
            <w:vAlign w:val="center"/>
          </w:tcPr>
          <w:p w14:paraId="477A33E3" w14:textId="77777777" w:rsidR="00050502" w:rsidRPr="008D0595" w:rsidRDefault="00050502" w:rsidP="00050502">
            <w:pPr>
              <w:pStyle w:val="aa"/>
              <w:rPr>
                <w:rFonts w:hint="eastAsia"/>
                <w:lang w:val="zh-CN"/>
              </w:rPr>
            </w:pPr>
            <w:r w:rsidRPr="008D0595">
              <w:rPr>
                <w:rFonts w:hint="eastAsia"/>
                <w:lang w:val="zh-CN"/>
              </w:rPr>
              <w:t>报价截止时间</w:t>
            </w:r>
          </w:p>
        </w:tc>
        <w:tc>
          <w:tcPr>
            <w:tcW w:w="5534" w:type="dxa"/>
            <w:vAlign w:val="center"/>
          </w:tcPr>
          <w:p w14:paraId="36256BE7" w14:textId="77777777" w:rsidR="00050502" w:rsidRPr="008D0595" w:rsidRDefault="00050502" w:rsidP="00050502">
            <w:pPr>
              <w:pStyle w:val="aa"/>
              <w:jc w:val="left"/>
              <w:rPr>
                <w:rFonts w:hint="eastAsia"/>
                <w:lang w:val="zh-CN"/>
              </w:rPr>
            </w:pPr>
            <w:r w:rsidRPr="008D0595">
              <w:rPr>
                <w:rFonts w:hint="eastAsia"/>
                <w:lang w:val="zh-CN"/>
              </w:rPr>
              <w:t>详见谈判文件“第一章  竞争性谈判公告”</w:t>
            </w:r>
          </w:p>
        </w:tc>
      </w:tr>
      <w:tr w:rsidR="00D841C7" w:rsidRPr="008D0595" w14:paraId="315A00A0" w14:textId="77777777" w:rsidTr="001D7202">
        <w:trPr>
          <w:trHeight w:val="20"/>
        </w:trPr>
        <w:tc>
          <w:tcPr>
            <w:tcW w:w="959" w:type="dxa"/>
            <w:vAlign w:val="center"/>
          </w:tcPr>
          <w:p w14:paraId="7BD48BCA" w14:textId="77777777" w:rsidR="00050502" w:rsidRPr="008D0595" w:rsidRDefault="00050502" w:rsidP="00050502">
            <w:pPr>
              <w:pStyle w:val="aa"/>
              <w:rPr>
                <w:rFonts w:hint="eastAsia"/>
              </w:rPr>
            </w:pPr>
            <w:r w:rsidRPr="008D0595">
              <w:rPr>
                <w:rFonts w:hint="eastAsia"/>
                <w:lang w:val="zh-CN"/>
              </w:rPr>
              <w:t>1</w:t>
            </w:r>
            <w:r w:rsidRPr="008D0595">
              <w:rPr>
                <w:rFonts w:hint="eastAsia"/>
              </w:rPr>
              <w:t>0</w:t>
            </w:r>
          </w:p>
        </w:tc>
        <w:tc>
          <w:tcPr>
            <w:tcW w:w="2793" w:type="dxa"/>
            <w:vAlign w:val="center"/>
          </w:tcPr>
          <w:p w14:paraId="2403B467" w14:textId="77777777" w:rsidR="00050502" w:rsidRPr="008D0595" w:rsidRDefault="00050502" w:rsidP="00050502">
            <w:pPr>
              <w:pStyle w:val="aa"/>
              <w:rPr>
                <w:rFonts w:hint="eastAsia"/>
                <w:lang w:val="zh-CN"/>
              </w:rPr>
            </w:pPr>
            <w:r w:rsidRPr="008D0595">
              <w:rPr>
                <w:rFonts w:hint="eastAsia"/>
                <w:lang w:val="zh-CN"/>
              </w:rPr>
              <w:t>是否允许递交备选报价方案</w:t>
            </w:r>
          </w:p>
        </w:tc>
        <w:tc>
          <w:tcPr>
            <w:tcW w:w="5534" w:type="dxa"/>
            <w:vAlign w:val="center"/>
          </w:tcPr>
          <w:p w14:paraId="3D2C9C2D" w14:textId="77777777" w:rsidR="00050502" w:rsidRPr="008D0595" w:rsidRDefault="00050502" w:rsidP="00050502">
            <w:pPr>
              <w:pStyle w:val="aa"/>
              <w:jc w:val="left"/>
              <w:rPr>
                <w:rFonts w:hint="eastAsia"/>
                <w:lang w:val="zh-CN"/>
              </w:rPr>
            </w:pPr>
            <w:r w:rsidRPr="008D0595">
              <w:rPr>
                <w:rFonts w:hint="eastAsia"/>
                <w:lang w:val="zh-CN"/>
              </w:rPr>
              <w:fldChar w:fldCharType="begin"/>
            </w:r>
            <w:r w:rsidRPr="008D0595">
              <w:rPr>
                <w:rFonts w:hint="eastAsia"/>
                <w:lang w:val="zh-CN"/>
              </w:rPr>
              <w:instrText xml:space="preserve"> eq \o\ac(□,√)</w:instrText>
            </w:r>
            <w:r w:rsidRPr="008D0595">
              <w:rPr>
                <w:rFonts w:hint="eastAsia"/>
                <w:lang w:val="zh-CN"/>
              </w:rPr>
              <w:fldChar w:fldCharType="end"/>
            </w:r>
            <w:r w:rsidRPr="008D0595">
              <w:rPr>
                <w:rFonts w:hint="eastAsia"/>
                <w:lang w:val="zh-CN"/>
              </w:rPr>
              <w:t>不允许</w:t>
            </w:r>
          </w:p>
          <w:p w14:paraId="73702C22" w14:textId="77777777" w:rsidR="00050502" w:rsidRPr="008D0595" w:rsidRDefault="00050502" w:rsidP="00050502">
            <w:pPr>
              <w:pStyle w:val="aa"/>
              <w:jc w:val="left"/>
              <w:rPr>
                <w:rFonts w:hint="eastAsia"/>
                <w:u w:val="single"/>
                <w:lang w:val="zh-CN"/>
              </w:rPr>
            </w:pPr>
            <w:r w:rsidRPr="008D0595">
              <w:rPr>
                <w:rFonts w:hint="eastAsia"/>
                <w:lang w:val="zh-CN"/>
              </w:rPr>
              <w:t>□允许。要求：只有成交供应商所递交的备选报价方案方可予以考虑。谈判小组认为成交供应商的备选报价方案优于其按照谈判文件要求的报价方案，采购人可以接受该备选报价方案。</w:t>
            </w:r>
          </w:p>
        </w:tc>
      </w:tr>
      <w:tr w:rsidR="00D841C7" w:rsidRPr="008D0595" w14:paraId="7210C0AD" w14:textId="77777777" w:rsidTr="001D7202">
        <w:trPr>
          <w:trHeight w:val="20"/>
        </w:trPr>
        <w:tc>
          <w:tcPr>
            <w:tcW w:w="959" w:type="dxa"/>
            <w:vAlign w:val="center"/>
          </w:tcPr>
          <w:p w14:paraId="64D6BFBB" w14:textId="77777777" w:rsidR="00050502" w:rsidRPr="008D0595" w:rsidRDefault="00050502" w:rsidP="00050502">
            <w:pPr>
              <w:pStyle w:val="aa"/>
              <w:rPr>
                <w:rFonts w:hint="eastAsia"/>
              </w:rPr>
            </w:pPr>
            <w:r w:rsidRPr="008D0595">
              <w:rPr>
                <w:rFonts w:hint="eastAsia"/>
                <w:lang w:val="zh-CN"/>
              </w:rPr>
              <w:t>1</w:t>
            </w:r>
            <w:r w:rsidRPr="008D0595">
              <w:rPr>
                <w:rFonts w:hint="eastAsia"/>
              </w:rPr>
              <w:t>1</w:t>
            </w:r>
          </w:p>
        </w:tc>
        <w:tc>
          <w:tcPr>
            <w:tcW w:w="2793" w:type="dxa"/>
            <w:vAlign w:val="center"/>
          </w:tcPr>
          <w:p w14:paraId="1D865F53" w14:textId="77777777" w:rsidR="00050502" w:rsidRPr="008D0595" w:rsidRDefault="00050502" w:rsidP="00050502">
            <w:pPr>
              <w:pStyle w:val="aa"/>
              <w:rPr>
                <w:rFonts w:hint="eastAsia"/>
                <w:lang w:val="zh-CN"/>
              </w:rPr>
            </w:pPr>
            <w:r w:rsidRPr="008D0595">
              <w:rPr>
                <w:rFonts w:hint="eastAsia"/>
                <w:lang w:val="zh-CN"/>
              </w:rPr>
              <w:t>响应报价的范围</w:t>
            </w:r>
          </w:p>
        </w:tc>
        <w:tc>
          <w:tcPr>
            <w:tcW w:w="5534" w:type="dxa"/>
            <w:vAlign w:val="center"/>
          </w:tcPr>
          <w:p w14:paraId="4703A654" w14:textId="77777777" w:rsidR="00050502" w:rsidRPr="008D0595" w:rsidRDefault="00050502" w:rsidP="00050502">
            <w:pPr>
              <w:pStyle w:val="aa"/>
              <w:jc w:val="left"/>
              <w:rPr>
                <w:rFonts w:hint="eastAsia"/>
                <w:lang w:val="zh-CN"/>
              </w:rPr>
            </w:pPr>
            <w:r w:rsidRPr="008D0595">
              <w:rPr>
                <w:rFonts w:hint="eastAsia"/>
                <w:lang w:val="zh-CN"/>
              </w:rPr>
              <w:t>含税全包价</w:t>
            </w:r>
          </w:p>
        </w:tc>
      </w:tr>
      <w:tr w:rsidR="00D841C7" w:rsidRPr="008D0595" w14:paraId="7FDA1364" w14:textId="77777777" w:rsidTr="001D7202">
        <w:trPr>
          <w:trHeight w:val="20"/>
        </w:trPr>
        <w:tc>
          <w:tcPr>
            <w:tcW w:w="959" w:type="dxa"/>
            <w:vAlign w:val="center"/>
          </w:tcPr>
          <w:p w14:paraId="07BC96BA" w14:textId="77777777" w:rsidR="00050502" w:rsidRPr="008D0595" w:rsidRDefault="00050502" w:rsidP="00050502">
            <w:pPr>
              <w:pStyle w:val="aa"/>
              <w:rPr>
                <w:rFonts w:hint="eastAsia"/>
              </w:rPr>
            </w:pPr>
            <w:r w:rsidRPr="008D0595">
              <w:rPr>
                <w:rFonts w:hint="eastAsia"/>
              </w:rPr>
              <w:t>12</w:t>
            </w:r>
          </w:p>
        </w:tc>
        <w:tc>
          <w:tcPr>
            <w:tcW w:w="2793" w:type="dxa"/>
            <w:vAlign w:val="center"/>
          </w:tcPr>
          <w:p w14:paraId="68EF0402" w14:textId="77777777" w:rsidR="00050502" w:rsidRPr="008D0595" w:rsidRDefault="00050502" w:rsidP="00050502">
            <w:pPr>
              <w:pStyle w:val="aa"/>
              <w:rPr>
                <w:rFonts w:hint="eastAsia"/>
                <w:lang w:val="zh-CN"/>
              </w:rPr>
            </w:pPr>
            <w:r w:rsidRPr="008D0595">
              <w:rPr>
                <w:rFonts w:hint="eastAsia"/>
                <w:lang w:val="zh-CN"/>
              </w:rPr>
              <w:t>响应文件编制装订</w:t>
            </w:r>
          </w:p>
        </w:tc>
        <w:tc>
          <w:tcPr>
            <w:tcW w:w="5534" w:type="dxa"/>
            <w:vAlign w:val="center"/>
          </w:tcPr>
          <w:p w14:paraId="3479A189" w14:textId="77777777" w:rsidR="00050502" w:rsidRPr="008D0595" w:rsidRDefault="00050502" w:rsidP="00050502">
            <w:pPr>
              <w:pStyle w:val="aa"/>
              <w:jc w:val="left"/>
              <w:rPr>
                <w:rFonts w:hint="eastAsia"/>
                <w:bCs/>
                <w:lang w:val="zh-CN"/>
              </w:rPr>
            </w:pPr>
            <w:r w:rsidRPr="008D0595">
              <w:rPr>
                <w:rFonts w:hint="eastAsia"/>
                <w:bCs/>
                <w:lang w:val="zh-CN"/>
              </w:rPr>
              <w:t>1.响应文件的商务部分和技术部分左侧胶装成册（建议合并胶装为一册，若页数较多可分册）。</w:t>
            </w:r>
          </w:p>
          <w:p w14:paraId="3936D252" w14:textId="77777777" w:rsidR="00050502" w:rsidRPr="008D0595" w:rsidRDefault="00050502" w:rsidP="00050502">
            <w:pPr>
              <w:pStyle w:val="aa"/>
              <w:jc w:val="left"/>
              <w:rPr>
                <w:rFonts w:hint="eastAsia"/>
                <w:lang w:val="zh-CN"/>
              </w:rPr>
            </w:pPr>
            <w:r w:rsidRPr="008D0595">
              <w:rPr>
                <w:rFonts w:hint="eastAsia"/>
              </w:rPr>
              <w:t>2.封面设置。响应文件封面设置包括：响应文件、项目名称、项目编号、供应商全称和响应文件完成时间。供应商全称填写“×××公司”。</w:t>
            </w:r>
          </w:p>
          <w:p w14:paraId="072F6D8F" w14:textId="77777777" w:rsidR="00050502" w:rsidRPr="008D0595" w:rsidRDefault="00050502" w:rsidP="00050502">
            <w:pPr>
              <w:pStyle w:val="aa"/>
              <w:jc w:val="left"/>
              <w:rPr>
                <w:rFonts w:hint="eastAsia"/>
                <w:lang w:val="zh-CN"/>
              </w:rPr>
            </w:pPr>
            <w:r w:rsidRPr="008D0595">
              <w:rPr>
                <w:rFonts w:hint="eastAsia"/>
              </w:rPr>
              <w:t>3.响应文件内容。供应商应按照谈判文件的要求编写响应文件。</w:t>
            </w:r>
          </w:p>
          <w:p w14:paraId="418AAB4A" w14:textId="77777777" w:rsidR="00050502" w:rsidRPr="008D0595" w:rsidRDefault="00050502" w:rsidP="00050502">
            <w:pPr>
              <w:pStyle w:val="aa"/>
              <w:jc w:val="left"/>
              <w:rPr>
                <w:rFonts w:hint="eastAsia"/>
                <w:lang w:val="zh-CN"/>
              </w:rPr>
            </w:pPr>
            <w:r w:rsidRPr="008D0595">
              <w:rPr>
                <w:rFonts w:hint="eastAsia"/>
                <w:lang w:val="zh-CN"/>
              </w:rPr>
              <w:t>4.</w:t>
            </w:r>
            <w:r w:rsidRPr="008D0595">
              <w:rPr>
                <w:rFonts w:hint="eastAsia"/>
                <w:kern w:val="1"/>
              </w:rPr>
              <w:t>响应文件正文用白色A4复印纸打印，建议编制目录及标注连续页码，</w:t>
            </w:r>
            <w:r w:rsidRPr="008D0595">
              <w:rPr>
                <w:rFonts w:hint="eastAsia"/>
                <w:lang w:val="zh-CN"/>
              </w:rPr>
              <w:t>左、下侧对齐。</w:t>
            </w:r>
          </w:p>
        </w:tc>
      </w:tr>
      <w:tr w:rsidR="00D841C7" w:rsidRPr="008D0595" w14:paraId="28C195DF" w14:textId="77777777" w:rsidTr="001D7202">
        <w:trPr>
          <w:trHeight w:val="20"/>
        </w:trPr>
        <w:tc>
          <w:tcPr>
            <w:tcW w:w="959" w:type="dxa"/>
            <w:vAlign w:val="center"/>
          </w:tcPr>
          <w:p w14:paraId="6C26D78A" w14:textId="77777777" w:rsidR="00050502" w:rsidRPr="008D0595" w:rsidRDefault="00050502" w:rsidP="00050502">
            <w:pPr>
              <w:pStyle w:val="aa"/>
              <w:rPr>
                <w:rFonts w:hint="eastAsia"/>
              </w:rPr>
            </w:pPr>
            <w:r w:rsidRPr="008D0595">
              <w:rPr>
                <w:rFonts w:hint="eastAsia"/>
              </w:rPr>
              <w:t>13</w:t>
            </w:r>
          </w:p>
        </w:tc>
        <w:tc>
          <w:tcPr>
            <w:tcW w:w="2793" w:type="dxa"/>
            <w:vAlign w:val="center"/>
          </w:tcPr>
          <w:p w14:paraId="2927BED9" w14:textId="77777777" w:rsidR="00050502" w:rsidRPr="008D0595" w:rsidRDefault="00050502" w:rsidP="00050502">
            <w:pPr>
              <w:pStyle w:val="aa"/>
              <w:rPr>
                <w:rFonts w:hint="eastAsia"/>
                <w:lang w:val="zh-CN"/>
              </w:rPr>
            </w:pPr>
            <w:r w:rsidRPr="008D0595">
              <w:rPr>
                <w:rFonts w:hint="eastAsia"/>
                <w:lang w:val="zh-CN"/>
              </w:rPr>
              <w:t>响应文件签署和盖章</w:t>
            </w:r>
          </w:p>
        </w:tc>
        <w:tc>
          <w:tcPr>
            <w:tcW w:w="5534" w:type="dxa"/>
            <w:vAlign w:val="center"/>
          </w:tcPr>
          <w:p w14:paraId="74D14C17" w14:textId="77777777" w:rsidR="00050502" w:rsidRPr="008D0595" w:rsidRDefault="00050502" w:rsidP="00050502">
            <w:pPr>
              <w:pStyle w:val="aa"/>
              <w:jc w:val="left"/>
              <w:rPr>
                <w:rFonts w:hint="eastAsia"/>
                <w:lang w:val="zh-CN"/>
              </w:rPr>
            </w:pPr>
            <w:r w:rsidRPr="008D0595">
              <w:rPr>
                <w:rFonts w:hint="eastAsia"/>
                <w:lang w:val="zh-CN"/>
              </w:rPr>
              <w:t>1.谈判文件要求供应商法定代表人或者被授权代表签字处，均须签字并加盖单位公章。</w:t>
            </w:r>
          </w:p>
          <w:p w14:paraId="1C611694" w14:textId="77777777" w:rsidR="00050502" w:rsidRPr="008D0595" w:rsidRDefault="00050502" w:rsidP="00050502">
            <w:pPr>
              <w:pStyle w:val="aa"/>
              <w:jc w:val="left"/>
              <w:rPr>
                <w:rFonts w:hint="eastAsia"/>
                <w:lang w:val="zh-CN"/>
              </w:rPr>
            </w:pPr>
            <w:r w:rsidRPr="008D0595">
              <w:rPr>
                <w:rFonts w:hint="eastAsia"/>
                <w:lang w:val="zh-CN"/>
              </w:rPr>
              <w:t>2.被授权代表人签字的，响应文件应附法人授权委托书。</w:t>
            </w:r>
          </w:p>
          <w:p w14:paraId="53ABE7EF" w14:textId="77777777" w:rsidR="00050502" w:rsidRPr="008D0595" w:rsidRDefault="00050502" w:rsidP="00050502">
            <w:pPr>
              <w:pStyle w:val="aa"/>
              <w:jc w:val="left"/>
              <w:rPr>
                <w:rFonts w:hint="eastAsia"/>
                <w:lang w:val="zh-CN"/>
              </w:rPr>
            </w:pPr>
            <w:r w:rsidRPr="008D0595">
              <w:rPr>
                <w:rFonts w:hint="eastAsia"/>
                <w:lang w:val="zh-CN"/>
              </w:rPr>
              <w:t>3.“报价函”、“法人授权委托书”和“采购诚信承诺书”必须由法定代表人签字或盖章。</w:t>
            </w:r>
          </w:p>
          <w:p w14:paraId="04ED9033" w14:textId="77777777" w:rsidR="00050502" w:rsidRPr="008D0595" w:rsidRDefault="00050502" w:rsidP="00050502">
            <w:pPr>
              <w:pStyle w:val="aa"/>
              <w:jc w:val="left"/>
              <w:rPr>
                <w:rFonts w:hint="eastAsia"/>
                <w:lang w:val="zh-CN"/>
              </w:rPr>
            </w:pPr>
            <w:r w:rsidRPr="008D0595">
              <w:rPr>
                <w:rFonts w:hint="eastAsia"/>
                <w:lang w:val="zh-CN"/>
              </w:rPr>
              <w:t>4.供应商在响应文件以及相关书面文件中的单位盖</w:t>
            </w:r>
            <w:r w:rsidRPr="008D0595">
              <w:rPr>
                <w:rFonts w:hint="eastAsia"/>
                <w:lang w:val="zh-CN"/>
              </w:rPr>
              <w:lastRenderedPageBreak/>
              <w:t>章（包括印章、公章等）均指与供应商名称全称相一致的标准公章，不得使用其他形式（如带有“专用章”、“合同章”、“财务章”、“业务章”等）的印章。</w:t>
            </w:r>
          </w:p>
        </w:tc>
      </w:tr>
      <w:tr w:rsidR="00D841C7" w:rsidRPr="008D0595" w14:paraId="2FF26D81" w14:textId="77777777" w:rsidTr="001D7202">
        <w:trPr>
          <w:trHeight w:val="20"/>
        </w:trPr>
        <w:tc>
          <w:tcPr>
            <w:tcW w:w="959" w:type="dxa"/>
            <w:vAlign w:val="center"/>
          </w:tcPr>
          <w:p w14:paraId="259F5F55" w14:textId="77777777" w:rsidR="00050502" w:rsidRPr="008D0595" w:rsidRDefault="00050502" w:rsidP="00050502">
            <w:pPr>
              <w:pStyle w:val="aa"/>
              <w:rPr>
                <w:rFonts w:hint="eastAsia"/>
              </w:rPr>
            </w:pPr>
            <w:r w:rsidRPr="008D0595">
              <w:rPr>
                <w:rFonts w:hint="eastAsia"/>
              </w:rPr>
              <w:lastRenderedPageBreak/>
              <w:t>14</w:t>
            </w:r>
          </w:p>
        </w:tc>
        <w:tc>
          <w:tcPr>
            <w:tcW w:w="2793" w:type="dxa"/>
            <w:vAlign w:val="center"/>
          </w:tcPr>
          <w:p w14:paraId="6E19191E" w14:textId="77777777" w:rsidR="00050502" w:rsidRPr="008D0595" w:rsidRDefault="00050502" w:rsidP="00050502">
            <w:pPr>
              <w:pStyle w:val="aa"/>
              <w:rPr>
                <w:rFonts w:hint="eastAsia"/>
                <w:lang w:val="zh-CN"/>
              </w:rPr>
            </w:pPr>
            <w:r w:rsidRPr="008D0595">
              <w:rPr>
                <w:rFonts w:hint="eastAsia"/>
                <w:lang w:val="zh-CN"/>
              </w:rPr>
              <w:t>响应文件份数及要求</w:t>
            </w:r>
          </w:p>
        </w:tc>
        <w:tc>
          <w:tcPr>
            <w:tcW w:w="5534" w:type="dxa"/>
            <w:vAlign w:val="center"/>
          </w:tcPr>
          <w:p w14:paraId="53E57A8D" w14:textId="77777777" w:rsidR="00050502" w:rsidRPr="008D0595" w:rsidRDefault="00050502" w:rsidP="00050502">
            <w:pPr>
              <w:pStyle w:val="aa"/>
              <w:jc w:val="left"/>
              <w:rPr>
                <w:rFonts w:hint="eastAsia"/>
                <w:lang w:val="zh-CN"/>
              </w:rPr>
            </w:pPr>
            <w:r w:rsidRPr="008D0595">
              <w:rPr>
                <w:rFonts w:hint="eastAsia"/>
                <w:lang w:val="zh-CN"/>
              </w:rPr>
              <w:t>响应文件应按包分别进行编制：</w:t>
            </w:r>
          </w:p>
          <w:p w14:paraId="259B475E" w14:textId="77777777" w:rsidR="00050502" w:rsidRPr="008D0595" w:rsidRDefault="00050502" w:rsidP="00050502">
            <w:pPr>
              <w:pStyle w:val="aa"/>
              <w:jc w:val="left"/>
              <w:rPr>
                <w:rFonts w:hint="eastAsia"/>
                <w:lang w:val="zh-CN"/>
              </w:rPr>
            </w:pPr>
            <w:r w:rsidRPr="008D0595">
              <w:rPr>
                <w:rFonts w:hint="eastAsia"/>
                <w:lang w:val="zh-CN"/>
              </w:rPr>
              <w:t>1.响应文件正本</w:t>
            </w:r>
            <w:r w:rsidRPr="008D0595">
              <w:rPr>
                <w:rFonts w:hint="eastAsia"/>
                <w:bCs/>
                <w:u w:val="single"/>
                <w:lang w:val="zh-CN"/>
              </w:rPr>
              <w:t>壹</w:t>
            </w:r>
            <w:r w:rsidRPr="008D0595">
              <w:rPr>
                <w:rFonts w:hint="eastAsia"/>
                <w:lang w:val="zh-CN"/>
              </w:rPr>
              <w:t>份，副本</w:t>
            </w:r>
            <w:r w:rsidRPr="008D0595">
              <w:rPr>
                <w:rFonts w:hint="eastAsia"/>
              </w:rPr>
              <w:t>贰</w:t>
            </w:r>
            <w:r w:rsidRPr="008D0595">
              <w:rPr>
                <w:rFonts w:hint="eastAsia"/>
                <w:lang w:val="zh-CN"/>
              </w:rPr>
              <w:t>份。正本和副本的封面上应当清楚地标记“正本”或者“副本”字样；正本和副本不一致时，以正本为准。</w:t>
            </w:r>
          </w:p>
          <w:p w14:paraId="510DBA50" w14:textId="77777777" w:rsidR="00050502" w:rsidRPr="008D0595" w:rsidRDefault="00050502" w:rsidP="00050502">
            <w:pPr>
              <w:pStyle w:val="aa"/>
              <w:jc w:val="left"/>
              <w:rPr>
                <w:rFonts w:hint="eastAsia"/>
                <w:lang w:val="zh-CN"/>
              </w:rPr>
            </w:pPr>
            <w:r w:rsidRPr="008D0595">
              <w:rPr>
                <w:rFonts w:hint="eastAsia"/>
                <w:lang w:val="zh-CN"/>
              </w:rPr>
              <w:t>2.资格、资信等证明文件；</w:t>
            </w:r>
          </w:p>
          <w:p w14:paraId="16B16EC0" w14:textId="07D19EF4" w:rsidR="00050502" w:rsidRPr="008D0595" w:rsidRDefault="00050502" w:rsidP="00050502">
            <w:pPr>
              <w:pStyle w:val="aa"/>
              <w:jc w:val="left"/>
              <w:rPr>
                <w:rFonts w:hint="eastAsia"/>
                <w:lang w:val="zh-CN"/>
              </w:rPr>
            </w:pPr>
            <w:r w:rsidRPr="008D0595">
              <w:rPr>
                <w:rFonts w:hint="eastAsia"/>
                <w:lang w:val="zh-CN"/>
              </w:rPr>
              <w:t>3.电子版响应文件壹套：内容与纸质响应文件正本一致，格式：PDF</w:t>
            </w:r>
            <w:r w:rsidR="00945D7D" w:rsidRPr="008D0595">
              <w:rPr>
                <w:rFonts w:hint="eastAsia"/>
                <w:lang w:val="zh-CN"/>
              </w:rPr>
              <w:t>及word版</w:t>
            </w:r>
            <w:r w:rsidRPr="008D0595">
              <w:rPr>
                <w:rFonts w:hint="eastAsia"/>
                <w:lang w:val="zh-CN"/>
              </w:rPr>
              <w:t>；介质：“U”盘。</w:t>
            </w:r>
          </w:p>
        </w:tc>
      </w:tr>
      <w:tr w:rsidR="00D841C7" w:rsidRPr="008D0595" w14:paraId="170F48D6" w14:textId="77777777" w:rsidTr="001D7202">
        <w:trPr>
          <w:trHeight w:val="20"/>
        </w:trPr>
        <w:tc>
          <w:tcPr>
            <w:tcW w:w="959" w:type="dxa"/>
            <w:vAlign w:val="center"/>
          </w:tcPr>
          <w:p w14:paraId="025FB8B9" w14:textId="77777777" w:rsidR="00050502" w:rsidRPr="008D0595" w:rsidRDefault="00050502" w:rsidP="00050502">
            <w:pPr>
              <w:pStyle w:val="aa"/>
              <w:rPr>
                <w:rFonts w:hint="eastAsia"/>
              </w:rPr>
            </w:pPr>
            <w:r w:rsidRPr="008D0595">
              <w:rPr>
                <w:rFonts w:hint="eastAsia"/>
              </w:rPr>
              <w:t>15</w:t>
            </w:r>
          </w:p>
        </w:tc>
        <w:tc>
          <w:tcPr>
            <w:tcW w:w="2793" w:type="dxa"/>
            <w:vAlign w:val="center"/>
          </w:tcPr>
          <w:p w14:paraId="2D3E2FEE" w14:textId="77777777" w:rsidR="00050502" w:rsidRPr="008D0595" w:rsidRDefault="00050502" w:rsidP="00050502">
            <w:pPr>
              <w:pStyle w:val="aa"/>
              <w:rPr>
                <w:rFonts w:hint="eastAsia"/>
                <w:lang w:val="zh-CN"/>
              </w:rPr>
            </w:pPr>
            <w:r w:rsidRPr="008D0595">
              <w:rPr>
                <w:rFonts w:hint="eastAsia"/>
                <w:lang w:val="zh-CN"/>
              </w:rPr>
              <w:t>响应文件密封和标记</w:t>
            </w:r>
          </w:p>
        </w:tc>
        <w:tc>
          <w:tcPr>
            <w:tcW w:w="5534" w:type="dxa"/>
            <w:vAlign w:val="center"/>
          </w:tcPr>
          <w:p w14:paraId="45C18312" w14:textId="77777777" w:rsidR="00050502" w:rsidRPr="008D0595" w:rsidRDefault="00050502" w:rsidP="00050502">
            <w:pPr>
              <w:pStyle w:val="aa"/>
              <w:jc w:val="left"/>
              <w:rPr>
                <w:rFonts w:hint="eastAsia"/>
                <w:lang w:val="zh-CN"/>
              </w:rPr>
            </w:pPr>
            <w:r w:rsidRPr="008D0595">
              <w:rPr>
                <w:rFonts w:hint="eastAsia"/>
                <w:lang w:val="zh-CN"/>
              </w:rPr>
              <w:t>1.分为二个密封件，分别是：</w:t>
            </w:r>
            <w:r w:rsidRPr="008D0595">
              <w:rPr>
                <w:rFonts w:hint="eastAsia"/>
                <w:u w:val="single"/>
                <w:lang w:val="zh-CN"/>
              </w:rPr>
              <w:t>响应文件密封件</w:t>
            </w:r>
            <w:r w:rsidRPr="008D0595">
              <w:rPr>
                <w:rFonts w:hint="eastAsia"/>
                <w:lang w:val="zh-CN"/>
              </w:rPr>
              <w:t>；</w:t>
            </w:r>
            <w:r w:rsidRPr="008D0595">
              <w:rPr>
                <w:rFonts w:hint="eastAsia"/>
                <w:u w:val="single"/>
                <w:lang w:val="zh-CN"/>
              </w:rPr>
              <w:t>资格、资信等证明文件密封件（详见第三章内容，包括电子版响应文件）</w:t>
            </w:r>
            <w:r w:rsidRPr="008D0595">
              <w:rPr>
                <w:rFonts w:hint="eastAsia"/>
                <w:lang w:val="zh-CN"/>
              </w:rPr>
              <w:t>。</w:t>
            </w:r>
          </w:p>
          <w:p w14:paraId="2BCE3091" w14:textId="77777777" w:rsidR="00050502" w:rsidRPr="008D0595" w:rsidRDefault="00050502" w:rsidP="00050502">
            <w:pPr>
              <w:pStyle w:val="aa"/>
              <w:jc w:val="left"/>
              <w:rPr>
                <w:rFonts w:hint="eastAsia"/>
                <w:kern w:val="1"/>
              </w:rPr>
            </w:pPr>
            <w:r w:rsidRPr="008D0595">
              <w:rPr>
                <w:rFonts w:hint="eastAsia"/>
                <w:kern w:val="1"/>
              </w:rPr>
              <w:t>注：一个密封件确实无法密封的，可分开密封；</w:t>
            </w:r>
          </w:p>
          <w:p w14:paraId="2029FB27" w14:textId="77777777" w:rsidR="00050502" w:rsidRPr="008D0595" w:rsidRDefault="00050502" w:rsidP="00050502">
            <w:pPr>
              <w:pStyle w:val="aa"/>
              <w:jc w:val="left"/>
              <w:rPr>
                <w:rFonts w:hint="eastAsia"/>
                <w:kern w:val="1"/>
              </w:rPr>
            </w:pPr>
            <w:r w:rsidRPr="008D0595">
              <w:rPr>
                <w:rFonts w:hint="eastAsia"/>
                <w:kern w:val="1"/>
              </w:rPr>
              <w:t>对于投多个包的供应商，资格、资信等证明文件可密封为一个密封件。</w:t>
            </w:r>
          </w:p>
          <w:p w14:paraId="0594BDCB" w14:textId="77777777" w:rsidR="00050502" w:rsidRPr="008D0595" w:rsidRDefault="00050502" w:rsidP="00050502">
            <w:pPr>
              <w:pStyle w:val="aa"/>
              <w:jc w:val="left"/>
              <w:rPr>
                <w:rFonts w:hint="eastAsia"/>
                <w:lang w:val="zh-CN"/>
              </w:rPr>
            </w:pPr>
            <w:r w:rsidRPr="008D0595">
              <w:rPr>
                <w:rFonts w:hint="eastAsia"/>
                <w:lang w:val="zh-CN"/>
              </w:rPr>
              <w:t>2.密封件封套上标明采购项目编号、项目名称以及包、供应商名称等，在所有封签处标注“请勿在年月日时</w:t>
            </w:r>
            <w:r w:rsidRPr="008D0595">
              <w:rPr>
                <w:rFonts w:hint="eastAsia"/>
              </w:rPr>
              <w:t>分</w:t>
            </w:r>
            <w:r w:rsidRPr="008D0595">
              <w:rPr>
                <w:rFonts w:hint="eastAsia"/>
                <w:lang w:val="zh-CN"/>
              </w:rPr>
              <w:t>之前启封”字样，并加盖供应商单位公章以及法定代表人或者被授权代表签字。</w:t>
            </w:r>
          </w:p>
          <w:p w14:paraId="3641D82F" w14:textId="77777777" w:rsidR="00050502" w:rsidRPr="008D0595" w:rsidRDefault="00050502" w:rsidP="00050502">
            <w:pPr>
              <w:pStyle w:val="aa"/>
              <w:jc w:val="left"/>
              <w:rPr>
                <w:rFonts w:hint="eastAsia"/>
                <w:lang w:val="zh-CN"/>
              </w:rPr>
            </w:pPr>
            <w:r w:rsidRPr="008D0595">
              <w:rPr>
                <w:rFonts w:hint="eastAsia"/>
                <w:lang w:val="zh-CN"/>
              </w:rPr>
              <w:t>3．法定代表人授权委托书原件和本人身份证原件应当在递交响应文件时出示并提交，不允许放在密封件中。</w:t>
            </w:r>
          </w:p>
        </w:tc>
      </w:tr>
      <w:tr w:rsidR="00D841C7" w:rsidRPr="008D0595" w14:paraId="4BAA11B4" w14:textId="77777777" w:rsidTr="001D7202">
        <w:trPr>
          <w:trHeight w:val="804"/>
        </w:trPr>
        <w:tc>
          <w:tcPr>
            <w:tcW w:w="959" w:type="dxa"/>
            <w:vAlign w:val="center"/>
          </w:tcPr>
          <w:p w14:paraId="4069F157" w14:textId="77777777" w:rsidR="00050502" w:rsidRPr="008D0595" w:rsidRDefault="00050502" w:rsidP="00050502">
            <w:pPr>
              <w:pStyle w:val="aa"/>
              <w:rPr>
                <w:rFonts w:hint="eastAsia"/>
              </w:rPr>
            </w:pPr>
            <w:r w:rsidRPr="008D0595">
              <w:rPr>
                <w:rFonts w:hint="eastAsia"/>
              </w:rPr>
              <w:t>16</w:t>
            </w:r>
          </w:p>
        </w:tc>
        <w:tc>
          <w:tcPr>
            <w:tcW w:w="2793" w:type="dxa"/>
            <w:vAlign w:val="center"/>
          </w:tcPr>
          <w:p w14:paraId="3B5C67E7" w14:textId="77777777" w:rsidR="00050502" w:rsidRPr="008D0595" w:rsidRDefault="00050502" w:rsidP="00050502">
            <w:pPr>
              <w:pStyle w:val="aa"/>
              <w:rPr>
                <w:rFonts w:hint="eastAsia"/>
              </w:rPr>
            </w:pPr>
            <w:r w:rsidRPr="008D0595">
              <w:rPr>
                <w:rFonts w:hint="eastAsia"/>
              </w:rPr>
              <w:t>递交响应文要求</w:t>
            </w:r>
          </w:p>
        </w:tc>
        <w:tc>
          <w:tcPr>
            <w:tcW w:w="5534" w:type="dxa"/>
            <w:vAlign w:val="center"/>
          </w:tcPr>
          <w:p w14:paraId="630AE5D4" w14:textId="77777777" w:rsidR="00050502" w:rsidRPr="008D0595" w:rsidRDefault="00050502" w:rsidP="00050502">
            <w:pPr>
              <w:pStyle w:val="aa"/>
              <w:jc w:val="left"/>
              <w:rPr>
                <w:rFonts w:hint="eastAsia"/>
                <w:lang w:val="zh-CN"/>
              </w:rPr>
            </w:pPr>
            <w:r w:rsidRPr="008D0595">
              <w:rPr>
                <w:rFonts w:hint="eastAsia"/>
                <w:lang w:val="zh-CN"/>
              </w:rPr>
              <w:t>供应商应当在谈判文件要求提交响应文件的截止时间前，将响应文件密封送达开标地点。</w:t>
            </w:r>
          </w:p>
          <w:p w14:paraId="341FD8D9" w14:textId="77777777" w:rsidR="00050502" w:rsidRPr="008D0595" w:rsidRDefault="00050502" w:rsidP="00050502">
            <w:pPr>
              <w:pStyle w:val="aa"/>
              <w:jc w:val="left"/>
              <w:rPr>
                <w:rFonts w:hint="eastAsia"/>
                <w:lang w:val="zh-CN"/>
              </w:rPr>
            </w:pPr>
            <w:r w:rsidRPr="008D0595">
              <w:rPr>
                <w:rFonts w:hint="eastAsia"/>
                <w:lang w:val="zh-CN"/>
              </w:rPr>
              <w:t>递交响应文件时：被授权代表应出示授权委托书原件和本人身份证原件以证明其出席。</w:t>
            </w:r>
          </w:p>
          <w:p w14:paraId="44CEC6B6" w14:textId="77777777" w:rsidR="00050502" w:rsidRPr="008D0595" w:rsidRDefault="00050502" w:rsidP="00050502">
            <w:pPr>
              <w:pStyle w:val="aa"/>
              <w:jc w:val="left"/>
              <w:rPr>
                <w:rFonts w:hint="eastAsia"/>
                <w:b/>
                <w:lang w:val="zh-CN"/>
              </w:rPr>
            </w:pPr>
            <w:r w:rsidRPr="008D0595">
              <w:rPr>
                <w:rFonts w:hint="eastAsia"/>
                <w:lang w:val="zh-CN"/>
              </w:rPr>
              <w:t>否则，对递交的响应文件将不予接收。</w:t>
            </w:r>
          </w:p>
        </w:tc>
      </w:tr>
      <w:tr w:rsidR="00D841C7" w:rsidRPr="008D0595" w14:paraId="4E51572B" w14:textId="77777777" w:rsidTr="001D7202">
        <w:trPr>
          <w:trHeight w:val="800"/>
        </w:trPr>
        <w:tc>
          <w:tcPr>
            <w:tcW w:w="959" w:type="dxa"/>
            <w:vAlign w:val="center"/>
          </w:tcPr>
          <w:p w14:paraId="5675FB35" w14:textId="77777777" w:rsidR="00050502" w:rsidRPr="008D0595" w:rsidRDefault="00050502" w:rsidP="00050502">
            <w:pPr>
              <w:pStyle w:val="aa"/>
              <w:rPr>
                <w:rFonts w:hint="eastAsia"/>
              </w:rPr>
            </w:pPr>
            <w:r w:rsidRPr="008D0595">
              <w:rPr>
                <w:rFonts w:hint="eastAsia"/>
              </w:rPr>
              <w:t>17</w:t>
            </w:r>
          </w:p>
        </w:tc>
        <w:tc>
          <w:tcPr>
            <w:tcW w:w="2793" w:type="dxa"/>
            <w:vAlign w:val="center"/>
          </w:tcPr>
          <w:p w14:paraId="073311C6" w14:textId="77777777" w:rsidR="00050502" w:rsidRPr="008D0595" w:rsidRDefault="00050502" w:rsidP="00050502">
            <w:pPr>
              <w:pStyle w:val="aa"/>
              <w:rPr>
                <w:rFonts w:hint="eastAsia"/>
                <w:lang w:val="zh-CN"/>
              </w:rPr>
            </w:pPr>
            <w:r w:rsidRPr="008D0595">
              <w:rPr>
                <w:rFonts w:hint="eastAsia"/>
                <w:lang w:val="zh-CN"/>
              </w:rPr>
              <w:t>开标时间及地点</w:t>
            </w:r>
          </w:p>
        </w:tc>
        <w:tc>
          <w:tcPr>
            <w:tcW w:w="5534" w:type="dxa"/>
            <w:vAlign w:val="center"/>
          </w:tcPr>
          <w:p w14:paraId="4D3D9386" w14:textId="77777777" w:rsidR="00050502" w:rsidRPr="008D0595" w:rsidRDefault="00050502" w:rsidP="00050502">
            <w:pPr>
              <w:pStyle w:val="aa"/>
              <w:jc w:val="left"/>
              <w:rPr>
                <w:rFonts w:hint="eastAsia"/>
                <w:lang w:val="zh-CN"/>
              </w:rPr>
            </w:pPr>
            <w:r w:rsidRPr="008D0595">
              <w:rPr>
                <w:rFonts w:hint="eastAsia"/>
                <w:lang w:val="zh-CN"/>
              </w:rPr>
              <w:t>详见竞争性谈判文件“第一章  竞争性谈判公告”</w:t>
            </w:r>
          </w:p>
        </w:tc>
      </w:tr>
    </w:tbl>
    <w:p w14:paraId="2189DE25" w14:textId="77777777" w:rsidR="00050502" w:rsidRPr="008D0595" w:rsidRDefault="00050502" w:rsidP="00050502">
      <w:pPr>
        <w:ind w:firstLine="480"/>
        <w:rPr>
          <w:rFonts w:hint="eastAsia"/>
        </w:rPr>
        <w:sectPr w:rsidR="00050502" w:rsidRPr="008D0595" w:rsidSect="006C1AA4">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992" w:gutter="0"/>
          <w:pgNumType w:start="0"/>
          <w:cols w:space="720"/>
          <w:titlePg/>
          <w:docGrid w:type="lines" w:linePitch="326"/>
        </w:sectPr>
      </w:pPr>
    </w:p>
    <w:p w14:paraId="411BFCE5" w14:textId="34480A61" w:rsidR="00050502" w:rsidRPr="008D0595" w:rsidRDefault="00050502" w:rsidP="00050502">
      <w:pPr>
        <w:pStyle w:val="1"/>
        <w:rPr>
          <w:rFonts w:hint="eastAsia"/>
        </w:rPr>
      </w:pPr>
      <w:bookmarkStart w:id="4" w:name="_Toc100955585"/>
      <w:bookmarkStart w:id="5" w:name="_Toc179623270"/>
      <w:r w:rsidRPr="008D0595">
        <w:rPr>
          <w:rFonts w:hint="eastAsia"/>
        </w:rPr>
        <w:lastRenderedPageBreak/>
        <w:t>供应商应当提交的资格、资信等证明文件</w:t>
      </w:r>
      <w:bookmarkEnd w:id="4"/>
      <w:bookmarkEnd w:id="5"/>
    </w:p>
    <w:p w14:paraId="578815CD" w14:textId="77777777" w:rsidR="001515E8" w:rsidRPr="008D0595" w:rsidRDefault="001515E8" w:rsidP="001515E8">
      <w:pPr>
        <w:ind w:firstLine="480"/>
        <w:rPr>
          <w:rFonts w:hint="eastAsia"/>
        </w:rPr>
      </w:pPr>
    </w:p>
    <w:p w14:paraId="69C1B3A8" w14:textId="19F5B177" w:rsidR="00050502" w:rsidRPr="008D0595" w:rsidRDefault="00050502" w:rsidP="00050502">
      <w:pPr>
        <w:pStyle w:val="2"/>
        <w:rPr>
          <w:rFonts w:hint="eastAsia"/>
          <w:sz w:val="30"/>
          <w:szCs w:val="44"/>
        </w:rPr>
      </w:pPr>
      <w:bookmarkStart w:id="6" w:name="_Toc100955586"/>
      <w:r w:rsidRPr="008D0595">
        <w:rPr>
          <w:rFonts w:hint="eastAsia"/>
        </w:rPr>
        <w:t>资格、资信等证明文件目录</w:t>
      </w:r>
      <w:bookmarkEnd w:id="6"/>
    </w:p>
    <w:tbl>
      <w:tblPr>
        <w:tblW w:w="9154" w:type="dxa"/>
        <w:tblInd w:w="515" w:type="dxa"/>
        <w:tblLayout w:type="fixed"/>
        <w:tblCellMar>
          <w:left w:w="0" w:type="dxa"/>
          <w:right w:w="0" w:type="dxa"/>
        </w:tblCellMar>
        <w:tblLook w:val="0000" w:firstRow="0" w:lastRow="0" w:firstColumn="0" w:lastColumn="0" w:noHBand="0" w:noVBand="0"/>
      </w:tblPr>
      <w:tblGrid>
        <w:gridCol w:w="624"/>
        <w:gridCol w:w="5304"/>
        <w:gridCol w:w="2269"/>
        <w:gridCol w:w="957"/>
      </w:tblGrid>
      <w:tr w:rsidR="00D841C7" w:rsidRPr="008D0595" w14:paraId="3D92849F" w14:textId="77777777" w:rsidTr="001D7202">
        <w:trPr>
          <w:trHeight w:val="20"/>
        </w:trPr>
        <w:tc>
          <w:tcPr>
            <w:tcW w:w="624" w:type="dxa"/>
            <w:tcBorders>
              <w:top w:val="single" w:sz="4" w:space="0" w:color="000000"/>
              <w:left w:val="single" w:sz="4" w:space="0" w:color="000000"/>
              <w:bottom w:val="single" w:sz="4" w:space="0" w:color="000000"/>
              <w:right w:val="single" w:sz="4" w:space="0" w:color="000000"/>
            </w:tcBorders>
            <w:vAlign w:val="center"/>
          </w:tcPr>
          <w:p w14:paraId="47162566" w14:textId="77777777" w:rsidR="00050502" w:rsidRPr="008D0595" w:rsidRDefault="00050502" w:rsidP="00050502">
            <w:pPr>
              <w:pStyle w:val="aa"/>
              <w:rPr>
                <w:rFonts w:hint="eastAsia"/>
              </w:rPr>
            </w:pPr>
            <w:r w:rsidRPr="008D0595">
              <w:rPr>
                <w:rFonts w:hint="eastAsia"/>
              </w:rPr>
              <w:t>序号</w:t>
            </w:r>
          </w:p>
        </w:tc>
        <w:tc>
          <w:tcPr>
            <w:tcW w:w="5304" w:type="dxa"/>
            <w:tcBorders>
              <w:top w:val="single" w:sz="4" w:space="0" w:color="000000"/>
              <w:left w:val="single" w:sz="4" w:space="0" w:color="000000"/>
              <w:bottom w:val="single" w:sz="4" w:space="0" w:color="000000"/>
              <w:right w:val="single" w:sz="4" w:space="0" w:color="000000"/>
            </w:tcBorders>
          </w:tcPr>
          <w:p w14:paraId="37A58D13" w14:textId="77777777" w:rsidR="00050502" w:rsidRPr="008D0595" w:rsidRDefault="00050502" w:rsidP="00050502">
            <w:pPr>
              <w:pStyle w:val="aa"/>
              <w:rPr>
                <w:rFonts w:hint="eastAsia"/>
              </w:rPr>
            </w:pPr>
            <w:r w:rsidRPr="008D0595">
              <w:rPr>
                <w:rFonts w:hint="eastAsia"/>
              </w:rPr>
              <w:t>证明材料名称</w:t>
            </w:r>
          </w:p>
        </w:tc>
        <w:tc>
          <w:tcPr>
            <w:tcW w:w="2269" w:type="dxa"/>
            <w:tcBorders>
              <w:top w:val="single" w:sz="4" w:space="0" w:color="000000"/>
              <w:left w:val="single" w:sz="4" w:space="0" w:color="000000"/>
              <w:bottom w:val="single" w:sz="4" w:space="0" w:color="000000"/>
              <w:right w:val="single" w:sz="4" w:space="0" w:color="000000"/>
            </w:tcBorders>
          </w:tcPr>
          <w:p w14:paraId="6521F5A1" w14:textId="77777777" w:rsidR="00050502" w:rsidRPr="008D0595" w:rsidRDefault="00050502" w:rsidP="00050502">
            <w:pPr>
              <w:pStyle w:val="aa"/>
              <w:rPr>
                <w:rFonts w:hint="eastAsia"/>
              </w:rPr>
            </w:pPr>
            <w:r w:rsidRPr="008D0595">
              <w:rPr>
                <w:rFonts w:hint="eastAsia"/>
              </w:rPr>
              <w:t>提供形式</w:t>
            </w:r>
          </w:p>
        </w:tc>
        <w:tc>
          <w:tcPr>
            <w:tcW w:w="957" w:type="dxa"/>
            <w:tcBorders>
              <w:top w:val="single" w:sz="4" w:space="0" w:color="000000"/>
              <w:left w:val="single" w:sz="4" w:space="0" w:color="000000"/>
              <w:bottom w:val="single" w:sz="4" w:space="0" w:color="000000"/>
              <w:right w:val="single" w:sz="4" w:space="0" w:color="000000"/>
            </w:tcBorders>
          </w:tcPr>
          <w:p w14:paraId="62D9189F" w14:textId="77777777" w:rsidR="00050502" w:rsidRPr="008D0595" w:rsidRDefault="00050502" w:rsidP="00050502">
            <w:pPr>
              <w:pStyle w:val="aa"/>
              <w:rPr>
                <w:rFonts w:hint="eastAsia"/>
              </w:rPr>
            </w:pPr>
            <w:r w:rsidRPr="008D0595">
              <w:rPr>
                <w:rFonts w:hint="eastAsia"/>
              </w:rPr>
              <w:t>备注</w:t>
            </w:r>
          </w:p>
        </w:tc>
      </w:tr>
      <w:tr w:rsidR="00D841C7" w:rsidRPr="008D0595" w14:paraId="2E3CD43B" w14:textId="77777777" w:rsidTr="001D7202">
        <w:trPr>
          <w:trHeight w:val="20"/>
        </w:trPr>
        <w:tc>
          <w:tcPr>
            <w:tcW w:w="624" w:type="dxa"/>
            <w:tcBorders>
              <w:top w:val="single" w:sz="4" w:space="0" w:color="000000"/>
              <w:left w:val="single" w:sz="4" w:space="0" w:color="000000"/>
              <w:bottom w:val="single" w:sz="4" w:space="0" w:color="000000"/>
              <w:right w:val="single" w:sz="4" w:space="0" w:color="000000"/>
            </w:tcBorders>
            <w:vAlign w:val="center"/>
          </w:tcPr>
          <w:p w14:paraId="38F6A114" w14:textId="77777777" w:rsidR="00050502" w:rsidRPr="008D0595" w:rsidRDefault="00050502" w:rsidP="00050502">
            <w:pPr>
              <w:pStyle w:val="aa"/>
              <w:rPr>
                <w:rFonts w:hint="eastAsia"/>
              </w:rPr>
            </w:pPr>
            <w:r w:rsidRPr="008D0595">
              <w:t>1</w:t>
            </w:r>
          </w:p>
        </w:tc>
        <w:tc>
          <w:tcPr>
            <w:tcW w:w="5304" w:type="dxa"/>
            <w:tcBorders>
              <w:top w:val="single" w:sz="4" w:space="0" w:color="000000"/>
              <w:left w:val="single" w:sz="4" w:space="0" w:color="000000"/>
              <w:bottom w:val="single" w:sz="4" w:space="0" w:color="000000"/>
              <w:right w:val="single" w:sz="4" w:space="0" w:color="000000"/>
            </w:tcBorders>
            <w:vAlign w:val="center"/>
          </w:tcPr>
          <w:p w14:paraId="688E4385" w14:textId="77777777" w:rsidR="00050502" w:rsidRPr="008D0595" w:rsidRDefault="00050502" w:rsidP="00050502">
            <w:pPr>
              <w:pStyle w:val="aa"/>
              <w:rPr>
                <w:rFonts w:hint="eastAsia"/>
              </w:rPr>
            </w:pPr>
            <w:r w:rsidRPr="008D0595">
              <w:rPr>
                <w:rFonts w:hint="eastAsia"/>
              </w:rPr>
              <w:t>具有独立承担民事责任能力的企业或组织合法经营权的凭证（如营业执照、登记证书、执业许可</w:t>
            </w:r>
          </w:p>
          <w:p w14:paraId="34C13B8E" w14:textId="77777777" w:rsidR="00050502" w:rsidRPr="008D0595" w:rsidRDefault="00050502" w:rsidP="00050502">
            <w:pPr>
              <w:pStyle w:val="aa"/>
              <w:rPr>
                <w:rFonts w:hint="eastAsia"/>
              </w:rPr>
            </w:pPr>
            <w:r w:rsidRPr="008D0595">
              <w:rPr>
                <w:rFonts w:hint="eastAsia"/>
              </w:rPr>
              <w:t>证等）</w:t>
            </w:r>
          </w:p>
        </w:tc>
        <w:tc>
          <w:tcPr>
            <w:tcW w:w="2269" w:type="dxa"/>
            <w:tcBorders>
              <w:top w:val="single" w:sz="4" w:space="0" w:color="000000"/>
              <w:left w:val="single" w:sz="4" w:space="0" w:color="000000"/>
              <w:bottom w:val="single" w:sz="4" w:space="0" w:color="000000"/>
              <w:right w:val="single" w:sz="4" w:space="0" w:color="000000"/>
            </w:tcBorders>
            <w:vAlign w:val="center"/>
          </w:tcPr>
          <w:p w14:paraId="74168230" w14:textId="77777777" w:rsidR="00050502" w:rsidRPr="008D0595" w:rsidRDefault="00050502" w:rsidP="00050502">
            <w:pPr>
              <w:pStyle w:val="aa"/>
              <w:rPr>
                <w:rFonts w:hint="eastAsia"/>
              </w:rPr>
            </w:pPr>
            <w:r w:rsidRPr="008D0595">
              <w:rPr>
                <w:rFonts w:cs="仿宋"/>
                <w:lang w:val="zh-CN"/>
              </w:rPr>
              <w:fldChar w:fldCharType="begin"/>
            </w:r>
            <w:r w:rsidRPr="008D0595">
              <w:rPr>
                <w:rFonts w:cs="仿宋"/>
                <w:lang w:val="zh-CN"/>
              </w:rPr>
              <w:instrText xml:space="preserve"> eq \o\ac(</w:instrText>
            </w:r>
            <w:r w:rsidRPr="008D0595">
              <w:rPr>
                <w:rFonts w:cs="仿宋" w:hint="eastAsia"/>
                <w:lang w:val="zh-CN"/>
              </w:rPr>
              <w:instrText>□,</w:instrText>
            </w:r>
            <w:r w:rsidRPr="008D0595">
              <w:rPr>
                <w:rFonts w:cs="仿宋" w:hint="eastAsia"/>
                <w:position w:val="2"/>
                <w:sz w:val="16"/>
                <w:lang w:val="zh-CN"/>
              </w:rPr>
              <w:instrText>√</w:instrText>
            </w:r>
            <w:r w:rsidRPr="008D0595">
              <w:rPr>
                <w:rFonts w:cs="仿宋"/>
                <w:lang w:val="zh-CN"/>
              </w:rPr>
              <w:instrText>)</w:instrText>
            </w:r>
            <w:r w:rsidRPr="008D0595">
              <w:rPr>
                <w:rFonts w:cs="仿宋"/>
                <w:lang w:val="zh-CN"/>
              </w:rPr>
              <w:fldChar w:fldCharType="end"/>
            </w:r>
            <w:r w:rsidRPr="008D0595">
              <w:rPr>
                <w:rFonts w:hint="eastAsia"/>
              </w:rPr>
              <w:t>复印件</w:t>
            </w:r>
          </w:p>
        </w:tc>
        <w:tc>
          <w:tcPr>
            <w:tcW w:w="957" w:type="dxa"/>
            <w:tcBorders>
              <w:top w:val="single" w:sz="4" w:space="0" w:color="000000"/>
              <w:left w:val="single" w:sz="4" w:space="0" w:color="000000"/>
              <w:bottom w:val="single" w:sz="4" w:space="0" w:color="000000"/>
              <w:right w:val="single" w:sz="4" w:space="0" w:color="000000"/>
            </w:tcBorders>
            <w:vAlign w:val="center"/>
          </w:tcPr>
          <w:p w14:paraId="1E8D4FD8" w14:textId="77777777" w:rsidR="00050502" w:rsidRPr="008D0595" w:rsidRDefault="00050502" w:rsidP="00050502">
            <w:pPr>
              <w:pStyle w:val="aa"/>
              <w:rPr>
                <w:rFonts w:hint="eastAsia"/>
              </w:rPr>
            </w:pPr>
          </w:p>
        </w:tc>
      </w:tr>
      <w:tr w:rsidR="00D841C7" w:rsidRPr="008D0595" w14:paraId="3A7FBBD9" w14:textId="77777777" w:rsidTr="001D7202">
        <w:trPr>
          <w:trHeight w:val="20"/>
        </w:trPr>
        <w:tc>
          <w:tcPr>
            <w:tcW w:w="624" w:type="dxa"/>
            <w:tcBorders>
              <w:top w:val="single" w:sz="4" w:space="0" w:color="000000"/>
              <w:left w:val="single" w:sz="4" w:space="0" w:color="000000"/>
              <w:bottom w:val="single" w:sz="4" w:space="0" w:color="000000"/>
              <w:right w:val="single" w:sz="4" w:space="0" w:color="000000"/>
            </w:tcBorders>
            <w:vAlign w:val="center"/>
          </w:tcPr>
          <w:p w14:paraId="6EA6AF33" w14:textId="77777777" w:rsidR="00050502" w:rsidRPr="008D0595" w:rsidRDefault="00050502" w:rsidP="00050502">
            <w:pPr>
              <w:pStyle w:val="aa"/>
              <w:rPr>
                <w:rFonts w:cs="仿宋" w:hint="eastAsia"/>
              </w:rPr>
            </w:pPr>
            <w:r w:rsidRPr="008D0595">
              <w:rPr>
                <w:rFonts w:cs="仿宋" w:hint="eastAsia"/>
              </w:rPr>
              <w:t>2</w:t>
            </w:r>
          </w:p>
        </w:tc>
        <w:tc>
          <w:tcPr>
            <w:tcW w:w="5304" w:type="dxa"/>
            <w:tcBorders>
              <w:top w:val="single" w:sz="4" w:space="0" w:color="000000"/>
              <w:left w:val="single" w:sz="4" w:space="0" w:color="000000"/>
              <w:bottom w:val="single" w:sz="4" w:space="0" w:color="000000"/>
              <w:right w:val="single" w:sz="4" w:space="0" w:color="000000"/>
            </w:tcBorders>
            <w:vAlign w:val="center"/>
          </w:tcPr>
          <w:p w14:paraId="0B9C3A95" w14:textId="77777777" w:rsidR="00050502" w:rsidRPr="008D0595" w:rsidRDefault="00050502" w:rsidP="00050502">
            <w:pPr>
              <w:pStyle w:val="aa"/>
              <w:rPr>
                <w:rFonts w:cs="仿宋" w:hint="eastAsia"/>
                <w:lang w:val="zh-CN"/>
              </w:rPr>
            </w:pPr>
            <w:r w:rsidRPr="008D0595">
              <w:rPr>
                <w:rFonts w:cs="仿宋" w:hint="eastAsia"/>
                <w:lang w:val="zh-CN"/>
              </w:rPr>
              <w:t>法定代表人身份证明和本人身份证或法定代表人授权委托书和本人身份证</w:t>
            </w:r>
          </w:p>
        </w:tc>
        <w:tc>
          <w:tcPr>
            <w:tcW w:w="2269" w:type="dxa"/>
            <w:tcBorders>
              <w:top w:val="single" w:sz="4" w:space="0" w:color="000000"/>
              <w:left w:val="single" w:sz="4" w:space="0" w:color="000000"/>
              <w:bottom w:val="single" w:sz="4" w:space="0" w:color="000000"/>
              <w:right w:val="single" w:sz="4" w:space="0" w:color="000000"/>
            </w:tcBorders>
            <w:vAlign w:val="center"/>
          </w:tcPr>
          <w:p w14:paraId="03800DC5" w14:textId="77777777" w:rsidR="00050502" w:rsidRPr="008D0595" w:rsidRDefault="00050502" w:rsidP="00050502">
            <w:pPr>
              <w:pStyle w:val="aa"/>
              <w:rPr>
                <w:rFonts w:cs="仿宋" w:hint="eastAsia"/>
              </w:rPr>
            </w:pPr>
            <w:r w:rsidRPr="008D0595">
              <w:rPr>
                <w:rFonts w:cs="仿宋" w:hint="eastAsia"/>
                <w:lang w:val="zh-CN"/>
              </w:rPr>
              <w:t>原件</w:t>
            </w:r>
          </w:p>
        </w:tc>
        <w:tc>
          <w:tcPr>
            <w:tcW w:w="957" w:type="dxa"/>
            <w:tcBorders>
              <w:top w:val="single" w:sz="4" w:space="0" w:color="000000"/>
              <w:left w:val="single" w:sz="4" w:space="0" w:color="000000"/>
              <w:bottom w:val="single" w:sz="4" w:space="0" w:color="000000"/>
              <w:right w:val="single" w:sz="4" w:space="0" w:color="000000"/>
            </w:tcBorders>
            <w:vAlign w:val="center"/>
          </w:tcPr>
          <w:p w14:paraId="629CF56A" w14:textId="77777777" w:rsidR="00050502" w:rsidRPr="008D0595" w:rsidRDefault="00050502" w:rsidP="00050502">
            <w:pPr>
              <w:pStyle w:val="aa"/>
              <w:rPr>
                <w:rFonts w:hint="eastAsia"/>
              </w:rPr>
            </w:pPr>
          </w:p>
        </w:tc>
      </w:tr>
      <w:tr w:rsidR="00D841C7" w:rsidRPr="008D0595" w14:paraId="782C6244" w14:textId="77777777" w:rsidTr="001D7202">
        <w:trPr>
          <w:trHeight w:val="20"/>
        </w:trPr>
        <w:tc>
          <w:tcPr>
            <w:tcW w:w="624" w:type="dxa"/>
            <w:tcBorders>
              <w:top w:val="single" w:sz="4" w:space="0" w:color="000000"/>
              <w:left w:val="single" w:sz="4" w:space="0" w:color="000000"/>
              <w:bottom w:val="single" w:sz="4" w:space="0" w:color="000000"/>
              <w:right w:val="single" w:sz="4" w:space="0" w:color="000000"/>
            </w:tcBorders>
            <w:vAlign w:val="center"/>
          </w:tcPr>
          <w:p w14:paraId="51565397" w14:textId="77777777" w:rsidR="00050502" w:rsidRPr="008D0595" w:rsidRDefault="00050502" w:rsidP="00050502">
            <w:pPr>
              <w:pStyle w:val="aa"/>
              <w:rPr>
                <w:rFonts w:hint="eastAsia"/>
              </w:rPr>
            </w:pPr>
            <w:r w:rsidRPr="008D0595">
              <w:rPr>
                <w:rFonts w:hint="eastAsia"/>
              </w:rPr>
              <w:t>3</w:t>
            </w:r>
          </w:p>
        </w:tc>
        <w:tc>
          <w:tcPr>
            <w:tcW w:w="5304" w:type="dxa"/>
            <w:tcBorders>
              <w:top w:val="single" w:sz="4" w:space="0" w:color="000000"/>
              <w:left w:val="single" w:sz="4" w:space="0" w:color="000000"/>
              <w:bottom w:val="single" w:sz="4" w:space="0" w:color="000000"/>
              <w:right w:val="single" w:sz="4" w:space="0" w:color="000000"/>
            </w:tcBorders>
            <w:vAlign w:val="center"/>
          </w:tcPr>
          <w:p w14:paraId="77D1A6F0" w14:textId="692E0F6B" w:rsidR="00050502" w:rsidRPr="008D0595" w:rsidRDefault="00050502" w:rsidP="00050502">
            <w:pPr>
              <w:pStyle w:val="aa"/>
              <w:rPr>
                <w:rFonts w:hint="eastAsia"/>
              </w:rPr>
            </w:pPr>
            <w:r w:rsidRPr="008D0595">
              <w:rPr>
                <w:rFonts w:hint="eastAsia"/>
                <w:kern w:val="1"/>
              </w:rPr>
              <w:t>“信用中国”网站（www.creditchina.gov.cn）查询截图。</w:t>
            </w:r>
          </w:p>
        </w:tc>
        <w:tc>
          <w:tcPr>
            <w:tcW w:w="2269" w:type="dxa"/>
            <w:tcBorders>
              <w:top w:val="single" w:sz="4" w:space="0" w:color="000000"/>
              <w:left w:val="single" w:sz="4" w:space="0" w:color="000000"/>
              <w:bottom w:val="single" w:sz="4" w:space="0" w:color="000000"/>
              <w:right w:val="single" w:sz="4" w:space="0" w:color="000000"/>
            </w:tcBorders>
            <w:vAlign w:val="center"/>
          </w:tcPr>
          <w:p w14:paraId="40FE3249" w14:textId="77777777" w:rsidR="00050502" w:rsidRPr="008D0595" w:rsidRDefault="00050502" w:rsidP="00050502">
            <w:pPr>
              <w:pStyle w:val="aa"/>
              <w:rPr>
                <w:rFonts w:hint="eastAsia"/>
                <w:i/>
                <w:kern w:val="1"/>
              </w:rPr>
            </w:pPr>
            <w:r w:rsidRPr="008D0595">
              <w:rPr>
                <w:kern w:val="1"/>
              </w:rPr>
              <w:fldChar w:fldCharType="begin"/>
            </w:r>
            <w:r w:rsidRPr="008D0595">
              <w:rPr>
                <w:kern w:val="1"/>
              </w:rPr>
              <w:instrText xml:space="preserve"> eq \o\ac(</w:instrText>
            </w:r>
            <w:r w:rsidRPr="008D0595">
              <w:rPr>
                <w:rFonts w:hint="eastAsia"/>
                <w:kern w:val="1"/>
              </w:rPr>
              <w:instrText>□</w:instrText>
            </w:r>
            <w:r w:rsidRPr="008D0595">
              <w:rPr>
                <w:kern w:val="1"/>
              </w:rPr>
              <w:instrText>,</w:instrText>
            </w:r>
            <w:r w:rsidRPr="008D0595">
              <w:rPr>
                <w:rFonts w:hint="eastAsia"/>
                <w:kern w:val="1"/>
              </w:rPr>
              <w:instrText>√</w:instrText>
            </w:r>
            <w:r w:rsidRPr="008D0595">
              <w:rPr>
                <w:kern w:val="1"/>
              </w:rPr>
              <w:instrText>)</w:instrText>
            </w:r>
            <w:r w:rsidRPr="008D0595">
              <w:rPr>
                <w:kern w:val="1"/>
              </w:rPr>
              <w:fldChar w:fldCharType="end"/>
            </w:r>
            <w:r w:rsidRPr="008D0595">
              <w:rPr>
                <w:rFonts w:hint="eastAsia"/>
              </w:rPr>
              <w:t>网站查询截图</w:t>
            </w:r>
          </w:p>
        </w:tc>
        <w:tc>
          <w:tcPr>
            <w:tcW w:w="957" w:type="dxa"/>
            <w:tcBorders>
              <w:top w:val="single" w:sz="4" w:space="0" w:color="000000"/>
              <w:left w:val="single" w:sz="4" w:space="0" w:color="000000"/>
              <w:bottom w:val="single" w:sz="4" w:space="0" w:color="000000"/>
              <w:right w:val="single" w:sz="4" w:space="0" w:color="000000"/>
            </w:tcBorders>
            <w:vAlign w:val="center"/>
          </w:tcPr>
          <w:p w14:paraId="72DBDFFA" w14:textId="77777777" w:rsidR="00050502" w:rsidRPr="008D0595" w:rsidRDefault="00050502" w:rsidP="00050502">
            <w:pPr>
              <w:pStyle w:val="aa"/>
              <w:rPr>
                <w:rFonts w:hint="eastAsia"/>
              </w:rPr>
            </w:pPr>
          </w:p>
        </w:tc>
      </w:tr>
      <w:tr w:rsidR="00D841C7" w:rsidRPr="008D0595" w14:paraId="224DA0CF" w14:textId="77777777" w:rsidTr="00977BB1">
        <w:trPr>
          <w:trHeight w:val="683"/>
        </w:trPr>
        <w:tc>
          <w:tcPr>
            <w:tcW w:w="624" w:type="dxa"/>
            <w:tcBorders>
              <w:top w:val="single" w:sz="4" w:space="0" w:color="000000"/>
              <w:left w:val="single" w:sz="4" w:space="0" w:color="000000"/>
              <w:bottom w:val="single" w:sz="4" w:space="0" w:color="000000"/>
              <w:right w:val="single" w:sz="4" w:space="0" w:color="000000"/>
            </w:tcBorders>
            <w:vAlign w:val="center"/>
          </w:tcPr>
          <w:p w14:paraId="1F38D94F" w14:textId="69BE4BF9" w:rsidR="00977BB1" w:rsidRPr="008D0595" w:rsidRDefault="00977BB1" w:rsidP="00050502">
            <w:pPr>
              <w:pStyle w:val="aa"/>
              <w:rPr>
                <w:rFonts w:hint="eastAsia"/>
              </w:rPr>
            </w:pPr>
            <w:r w:rsidRPr="008D0595">
              <w:rPr>
                <w:rFonts w:hint="eastAsia"/>
              </w:rPr>
              <w:t>4</w:t>
            </w:r>
          </w:p>
        </w:tc>
        <w:tc>
          <w:tcPr>
            <w:tcW w:w="5304" w:type="dxa"/>
            <w:tcBorders>
              <w:top w:val="single" w:sz="4" w:space="0" w:color="000000"/>
              <w:left w:val="single" w:sz="4" w:space="0" w:color="000000"/>
              <w:bottom w:val="single" w:sz="4" w:space="0" w:color="000000"/>
              <w:right w:val="single" w:sz="4" w:space="0" w:color="000000"/>
            </w:tcBorders>
            <w:vAlign w:val="center"/>
          </w:tcPr>
          <w:p w14:paraId="62F56B76" w14:textId="71285953" w:rsidR="00977BB1" w:rsidRPr="008D0595" w:rsidRDefault="00977BB1" w:rsidP="00050502">
            <w:pPr>
              <w:pStyle w:val="aa"/>
              <w:rPr>
                <w:rFonts w:hint="eastAsia"/>
                <w:kern w:val="1"/>
              </w:rPr>
            </w:pPr>
            <w:r w:rsidRPr="008D0595">
              <w:rPr>
                <w:rFonts w:cs="仿宋" w:hint="eastAsia"/>
                <w:szCs w:val="28"/>
              </w:rPr>
              <w:t>在经营活动中没有重大违法记录的书面声明</w:t>
            </w:r>
          </w:p>
        </w:tc>
        <w:tc>
          <w:tcPr>
            <w:tcW w:w="2269" w:type="dxa"/>
            <w:tcBorders>
              <w:top w:val="single" w:sz="4" w:space="0" w:color="000000"/>
              <w:left w:val="single" w:sz="4" w:space="0" w:color="000000"/>
              <w:bottom w:val="single" w:sz="4" w:space="0" w:color="000000"/>
              <w:right w:val="single" w:sz="4" w:space="0" w:color="000000"/>
            </w:tcBorders>
            <w:vAlign w:val="center"/>
          </w:tcPr>
          <w:p w14:paraId="7C287DCF" w14:textId="5EC1792A" w:rsidR="00977BB1" w:rsidRPr="008D0595" w:rsidRDefault="00977BB1" w:rsidP="00050502">
            <w:pPr>
              <w:pStyle w:val="aa"/>
              <w:rPr>
                <w:rFonts w:hint="eastAsia"/>
                <w:kern w:val="1"/>
              </w:rPr>
            </w:pPr>
            <w:r w:rsidRPr="008D0595">
              <w:rPr>
                <w:rFonts w:cs="仿宋" w:hint="eastAsia"/>
                <w:lang w:val="zh-CN"/>
              </w:rPr>
              <w:t>原件</w:t>
            </w:r>
          </w:p>
        </w:tc>
        <w:tc>
          <w:tcPr>
            <w:tcW w:w="957" w:type="dxa"/>
            <w:tcBorders>
              <w:top w:val="single" w:sz="4" w:space="0" w:color="000000"/>
              <w:left w:val="single" w:sz="4" w:space="0" w:color="000000"/>
              <w:bottom w:val="single" w:sz="4" w:space="0" w:color="000000"/>
              <w:right w:val="single" w:sz="4" w:space="0" w:color="000000"/>
            </w:tcBorders>
            <w:vAlign w:val="center"/>
          </w:tcPr>
          <w:p w14:paraId="386F5647" w14:textId="77777777" w:rsidR="00977BB1" w:rsidRPr="008D0595" w:rsidRDefault="00977BB1" w:rsidP="00050502">
            <w:pPr>
              <w:pStyle w:val="aa"/>
              <w:rPr>
                <w:rFonts w:hint="eastAsia"/>
              </w:rPr>
            </w:pPr>
          </w:p>
        </w:tc>
      </w:tr>
    </w:tbl>
    <w:p w14:paraId="59C2D2FF" w14:textId="77777777" w:rsidR="00050502" w:rsidRPr="008D0595" w:rsidRDefault="00050502" w:rsidP="00050502">
      <w:pPr>
        <w:ind w:firstLine="480"/>
        <w:rPr>
          <w:rFonts w:hint="eastAsia"/>
          <w:szCs w:val="24"/>
        </w:rPr>
      </w:pPr>
      <w:r w:rsidRPr="008D0595">
        <w:rPr>
          <w:szCs w:val="24"/>
        </w:rPr>
        <w:t>备注：</w:t>
      </w:r>
    </w:p>
    <w:p w14:paraId="22256A10" w14:textId="77777777" w:rsidR="00050502" w:rsidRPr="008D0595" w:rsidRDefault="00050502" w:rsidP="00050502">
      <w:pPr>
        <w:ind w:firstLine="480"/>
        <w:rPr>
          <w:rFonts w:hint="eastAsia"/>
          <w:szCs w:val="24"/>
        </w:rPr>
      </w:pPr>
      <w:r w:rsidRPr="008D0595">
        <w:rPr>
          <w:szCs w:val="24"/>
        </w:rPr>
        <w:t>（</w:t>
      </w:r>
      <w:r w:rsidRPr="008D0595">
        <w:rPr>
          <w:rFonts w:hint="eastAsia"/>
          <w:szCs w:val="24"/>
        </w:rPr>
        <w:t>1）</w:t>
      </w:r>
      <w:r w:rsidRPr="008D0595">
        <w:rPr>
          <w:szCs w:val="24"/>
        </w:rPr>
        <w:t>开标时，供应商应当提交上述证明材料</w:t>
      </w:r>
      <w:r w:rsidRPr="008D0595">
        <w:rPr>
          <w:rFonts w:hint="eastAsia"/>
          <w:szCs w:val="24"/>
        </w:rPr>
        <w:t>，未提交或提交不全的视为资格性、符合性审查不合格；</w:t>
      </w:r>
    </w:p>
    <w:p w14:paraId="1062B118" w14:textId="77777777" w:rsidR="00050502" w:rsidRPr="008D0595" w:rsidRDefault="00050502" w:rsidP="00050502">
      <w:pPr>
        <w:ind w:firstLine="480"/>
        <w:rPr>
          <w:rFonts w:hint="eastAsia"/>
          <w:bCs/>
          <w:szCs w:val="24"/>
        </w:rPr>
      </w:pPr>
      <w:r w:rsidRPr="008D0595">
        <w:rPr>
          <w:bCs/>
          <w:szCs w:val="24"/>
        </w:rPr>
        <w:t>（</w:t>
      </w:r>
      <w:r w:rsidRPr="008D0595">
        <w:rPr>
          <w:rFonts w:hint="eastAsia"/>
          <w:bCs/>
          <w:szCs w:val="24"/>
        </w:rPr>
        <w:t>2）要求提供的证明材料可以是复印件的，需加盖供应商公章。</w:t>
      </w:r>
    </w:p>
    <w:p w14:paraId="3530B1EC" w14:textId="77777777" w:rsidR="00050502" w:rsidRPr="008D0595" w:rsidRDefault="00050502" w:rsidP="00050502">
      <w:pPr>
        <w:ind w:firstLine="480"/>
        <w:rPr>
          <w:rFonts w:hint="eastAsia"/>
          <w:szCs w:val="24"/>
        </w:rPr>
      </w:pPr>
      <w:r w:rsidRPr="008D0595">
        <w:rPr>
          <w:rFonts w:hint="eastAsia"/>
          <w:szCs w:val="24"/>
        </w:rPr>
        <w:t>（3）供应商的资格证明材料应当真实、有效、完整，字迹、印章要清晰。</w:t>
      </w:r>
    </w:p>
    <w:p w14:paraId="6388E8C5" w14:textId="705EB087" w:rsidR="00050502" w:rsidRPr="008D0595" w:rsidRDefault="00050502" w:rsidP="00050502">
      <w:pPr>
        <w:ind w:left="560" w:firstLineChars="0" w:firstLine="0"/>
        <w:rPr>
          <w:rFonts w:hint="eastAsia"/>
        </w:rPr>
      </w:pPr>
      <w:r w:rsidRPr="008D0595">
        <w:rPr>
          <w:rFonts w:ascii="黑体" w:eastAsia="黑体" w:hAnsi="黑体"/>
          <w:sz w:val="28"/>
          <w:szCs w:val="28"/>
        </w:rPr>
        <w:br w:type="page"/>
      </w:r>
    </w:p>
    <w:p w14:paraId="6EBA5CD1" w14:textId="77777777" w:rsidR="00945D7D" w:rsidRPr="008D0595" w:rsidRDefault="00945D7D" w:rsidP="0001170D">
      <w:pPr>
        <w:pStyle w:val="1"/>
        <w:rPr>
          <w:rFonts w:hint="eastAsia"/>
        </w:rPr>
      </w:pPr>
      <w:bookmarkStart w:id="7" w:name="_Toc179623271"/>
      <w:bookmarkEnd w:id="1"/>
      <w:r w:rsidRPr="008D0595">
        <w:rPr>
          <w:rFonts w:hint="eastAsia"/>
        </w:rPr>
        <w:lastRenderedPageBreak/>
        <w:t>采购需求</w:t>
      </w:r>
      <w:bookmarkEnd w:id="7"/>
    </w:p>
    <w:p w14:paraId="012841E8" w14:textId="77777777" w:rsidR="00F144D2" w:rsidRPr="008D0595" w:rsidRDefault="00F144D2" w:rsidP="00F144D2">
      <w:pPr>
        <w:ind w:firstLine="482"/>
        <w:rPr>
          <w:rFonts w:hint="eastAsia"/>
          <w:b/>
          <w:bCs/>
          <w:szCs w:val="24"/>
        </w:rPr>
      </w:pPr>
      <w:bookmarkStart w:id="8" w:name="_Toc469327358"/>
      <w:r w:rsidRPr="008D0595">
        <w:rPr>
          <w:rFonts w:hint="eastAsia"/>
          <w:b/>
          <w:bCs/>
          <w:szCs w:val="24"/>
        </w:rPr>
        <w:t>1.设备清单及主要设备技术指标</w:t>
      </w:r>
    </w:p>
    <w:tbl>
      <w:tblPr>
        <w:tblW w:w="9167" w:type="dxa"/>
        <w:tblInd w:w="96" w:type="dxa"/>
        <w:tblLayout w:type="fixed"/>
        <w:tblLook w:val="0000" w:firstRow="0" w:lastRow="0" w:firstColumn="0" w:lastColumn="0" w:noHBand="0" w:noVBand="0"/>
      </w:tblPr>
      <w:tblGrid>
        <w:gridCol w:w="1065"/>
        <w:gridCol w:w="1920"/>
        <w:gridCol w:w="4730"/>
        <w:gridCol w:w="1452"/>
      </w:tblGrid>
      <w:tr w:rsidR="00F144D2" w:rsidRPr="008D0595" w14:paraId="23E520E6" w14:textId="77777777" w:rsidTr="00130D3D">
        <w:trPr>
          <w:trHeight w:val="312"/>
        </w:trPr>
        <w:tc>
          <w:tcPr>
            <w:tcW w:w="1065" w:type="dxa"/>
            <w:tcBorders>
              <w:top w:val="single" w:sz="4" w:space="0" w:color="000000"/>
              <w:left w:val="single" w:sz="4" w:space="0" w:color="000000"/>
              <w:bottom w:val="single" w:sz="4" w:space="0" w:color="000000"/>
              <w:right w:val="single" w:sz="4" w:space="0" w:color="000000"/>
            </w:tcBorders>
            <w:noWrap/>
            <w:vAlign w:val="center"/>
          </w:tcPr>
          <w:p w14:paraId="0075228C" w14:textId="77777777" w:rsidR="00F144D2" w:rsidRPr="008D0595" w:rsidRDefault="00F144D2" w:rsidP="00F144D2">
            <w:pPr>
              <w:widowControl/>
              <w:ind w:firstLineChars="0" w:firstLine="0"/>
              <w:jc w:val="center"/>
              <w:textAlignment w:val="center"/>
              <w:rPr>
                <w:rFonts w:cs="仿宋" w:hint="eastAsia"/>
                <w:color w:val="000000"/>
                <w:kern w:val="0"/>
                <w:sz w:val="21"/>
                <w:szCs w:val="21"/>
                <w:lang w:bidi="ar"/>
              </w:rPr>
            </w:pPr>
            <w:bookmarkStart w:id="9" w:name="_Hlk149913646"/>
            <w:r w:rsidRPr="008D0595">
              <w:rPr>
                <w:rFonts w:cs="仿宋" w:hint="eastAsia"/>
                <w:color w:val="000000"/>
                <w:kern w:val="0"/>
                <w:sz w:val="21"/>
                <w:szCs w:val="21"/>
                <w:lang w:bidi="ar"/>
              </w:rPr>
              <w:t>序号</w:t>
            </w:r>
          </w:p>
        </w:tc>
        <w:tc>
          <w:tcPr>
            <w:tcW w:w="1920" w:type="dxa"/>
            <w:tcBorders>
              <w:top w:val="single" w:sz="4" w:space="0" w:color="000000"/>
              <w:left w:val="single" w:sz="4" w:space="0" w:color="000000"/>
              <w:bottom w:val="single" w:sz="4" w:space="0" w:color="000000"/>
              <w:right w:val="single" w:sz="4" w:space="0" w:color="000000"/>
            </w:tcBorders>
            <w:vAlign w:val="center"/>
          </w:tcPr>
          <w:p w14:paraId="28BB105B" w14:textId="77777777" w:rsidR="00F144D2" w:rsidRPr="008D0595" w:rsidRDefault="00F144D2" w:rsidP="00F144D2">
            <w:pPr>
              <w:widowControl/>
              <w:ind w:firstLineChars="0" w:firstLine="0"/>
              <w:jc w:val="center"/>
              <w:textAlignment w:val="center"/>
              <w:rPr>
                <w:rFonts w:cs="仿宋" w:hint="eastAsia"/>
                <w:color w:val="000000"/>
                <w:kern w:val="0"/>
                <w:sz w:val="21"/>
                <w:szCs w:val="21"/>
                <w:lang w:bidi="ar"/>
              </w:rPr>
            </w:pPr>
            <w:r w:rsidRPr="008D0595">
              <w:rPr>
                <w:rFonts w:cs="仿宋" w:hint="eastAsia"/>
                <w:color w:val="000000"/>
                <w:kern w:val="0"/>
                <w:sz w:val="21"/>
                <w:szCs w:val="21"/>
                <w:lang w:bidi="ar"/>
              </w:rPr>
              <w:t>货物名称</w:t>
            </w:r>
          </w:p>
        </w:tc>
        <w:tc>
          <w:tcPr>
            <w:tcW w:w="4730" w:type="dxa"/>
            <w:tcBorders>
              <w:top w:val="single" w:sz="4" w:space="0" w:color="000000"/>
              <w:left w:val="single" w:sz="4" w:space="0" w:color="000000"/>
              <w:bottom w:val="single" w:sz="4" w:space="0" w:color="000000"/>
              <w:right w:val="single" w:sz="4" w:space="0" w:color="000000"/>
            </w:tcBorders>
            <w:vAlign w:val="center"/>
          </w:tcPr>
          <w:p w14:paraId="2B6F3A94" w14:textId="77777777" w:rsidR="00F144D2" w:rsidRPr="008D0595" w:rsidRDefault="00F144D2" w:rsidP="00F144D2">
            <w:pPr>
              <w:ind w:firstLineChars="0" w:firstLine="0"/>
              <w:jc w:val="center"/>
              <w:rPr>
                <w:rFonts w:cs="仿宋" w:hint="eastAsia"/>
                <w:color w:val="000000"/>
                <w:sz w:val="21"/>
                <w:szCs w:val="21"/>
              </w:rPr>
            </w:pPr>
            <w:r w:rsidRPr="008D0595">
              <w:rPr>
                <w:rFonts w:cs="仿宋" w:hint="eastAsia"/>
                <w:color w:val="000000"/>
                <w:sz w:val="21"/>
                <w:szCs w:val="21"/>
              </w:rPr>
              <w:t>规格型号</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6526FDD7" w14:textId="77777777" w:rsidR="00F144D2" w:rsidRPr="008D0595" w:rsidRDefault="00F144D2" w:rsidP="00F144D2">
            <w:pPr>
              <w:ind w:firstLineChars="0" w:firstLine="0"/>
              <w:jc w:val="center"/>
              <w:rPr>
                <w:rFonts w:cs="仿宋" w:hint="eastAsia"/>
                <w:color w:val="000000"/>
                <w:sz w:val="21"/>
                <w:szCs w:val="21"/>
              </w:rPr>
            </w:pPr>
            <w:r w:rsidRPr="008D0595">
              <w:rPr>
                <w:rFonts w:cs="仿宋" w:hint="eastAsia"/>
                <w:color w:val="000000"/>
                <w:sz w:val="21"/>
                <w:szCs w:val="21"/>
              </w:rPr>
              <w:t>数量及单位</w:t>
            </w:r>
          </w:p>
        </w:tc>
      </w:tr>
      <w:tr w:rsidR="00F144D2" w:rsidRPr="008D0595" w14:paraId="34BF5091" w14:textId="77777777" w:rsidTr="00130D3D">
        <w:trPr>
          <w:trHeight w:val="312"/>
        </w:trPr>
        <w:tc>
          <w:tcPr>
            <w:tcW w:w="9167" w:type="dxa"/>
            <w:gridSpan w:val="4"/>
            <w:tcBorders>
              <w:top w:val="single" w:sz="4" w:space="0" w:color="000000"/>
              <w:left w:val="single" w:sz="4" w:space="0" w:color="000000"/>
              <w:bottom w:val="single" w:sz="4" w:space="0" w:color="000000"/>
              <w:right w:val="single" w:sz="4" w:space="0" w:color="000000"/>
            </w:tcBorders>
            <w:noWrap/>
            <w:vAlign w:val="center"/>
          </w:tcPr>
          <w:p w14:paraId="282BD60C" w14:textId="260E6942" w:rsidR="00F144D2" w:rsidRPr="008D0595" w:rsidRDefault="00F144D2" w:rsidP="00F144D2">
            <w:pPr>
              <w:ind w:firstLineChars="0" w:firstLine="0"/>
              <w:jc w:val="left"/>
              <w:rPr>
                <w:rFonts w:cs="仿宋" w:hint="eastAsia"/>
                <w:color w:val="000000"/>
                <w:sz w:val="21"/>
                <w:szCs w:val="21"/>
              </w:rPr>
            </w:pPr>
            <w:r w:rsidRPr="008D0595">
              <w:rPr>
                <w:rFonts w:cs="仿宋" w:hint="eastAsia"/>
                <w:color w:val="000000"/>
                <w:kern w:val="0"/>
                <w:sz w:val="21"/>
                <w:szCs w:val="21"/>
                <w:lang w:bidi="ar"/>
              </w:rPr>
              <w:t>停车管理系统</w:t>
            </w:r>
            <w:r w:rsidRPr="008D0595">
              <w:rPr>
                <w:rFonts w:cs="仿宋" w:hint="eastAsia"/>
                <w:kern w:val="0"/>
                <w:sz w:val="21"/>
                <w:szCs w:val="21"/>
              </w:rPr>
              <w:t>（本清单仅计列系统主要设备材料，供应商需结合现场情况并保证系统功能完整性进行深化方案设计，采购设备供货运输及搬运、维护、拆卸、拼装、线缆穿管等辅材、质检（自检）、缺陷修复、设备保管、设备调试、交付、检测验收、审计、过程管理、调试期电费、手续办理、技术设备使用费、通讯费、印刷复印费、办公费、知识产权费、税金、利润、协调对接费用、防雷接地系统、安全防护、文明施工措施费满足招标文件及设计文件要求、国家标准规范和实现功能效果等其他事项的全部费用，合同范围内据实计量</w:t>
            </w:r>
            <w:r w:rsidR="008D0595" w:rsidRPr="008D0595">
              <w:rPr>
                <w:rFonts w:cs="仿宋" w:hint="eastAsia"/>
                <w:kern w:val="0"/>
                <w:sz w:val="21"/>
                <w:szCs w:val="21"/>
              </w:rPr>
              <w:t>。</w:t>
            </w:r>
            <w:r w:rsidRPr="008D0595">
              <w:rPr>
                <w:rFonts w:cs="仿宋" w:hint="eastAsia"/>
                <w:kern w:val="0"/>
                <w:sz w:val="21"/>
                <w:szCs w:val="21"/>
              </w:rPr>
              <w:t>）</w:t>
            </w:r>
          </w:p>
        </w:tc>
      </w:tr>
      <w:bookmarkEnd w:id="9"/>
      <w:tr w:rsidR="00F144D2" w:rsidRPr="008D0595" w14:paraId="7E20F378" w14:textId="77777777" w:rsidTr="00130D3D">
        <w:trPr>
          <w:trHeight w:val="312"/>
        </w:trPr>
        <w:tc>
          <w:tcPr>
            <w:tcW w:w="1065" w:type="dxa"/>
            <w:tcBorders>
              <w:top w:val="single" w:sz="4" w:space="0" w:color="000000"/>
              <w:left w:val="single" w:sz="4" w:space="0" w:color="000000"/>
              <w:bottom w:val="single" w:sz="4" w:space="0" w:color="000000"/>
              <w:right w:val="single" w:sz="4" w:space="0" w:color="000000"/>
            </w:tcBorders>
            <w:noWrap/>
            <w:vAlign w:val="center"/>
          </w:tcPr>
          <w:p w14:paraId="2A82AC16"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1</w:t>
            </w:r>
          </w:p>
        </w:tc>
        <w:tc>
          <w:tcPr>
            <w:tcW w:w="8102" w:type="dxa"/>
            <w:gridSpan w:val="3"/>
            <w:tcBorders>
              <w:top w:val="single" w:sz="4" w:space="0" w:color="000000"/>
              <w:left w:val="single" w:sz="4" w:space="0" w:color="000000"/>
              <w:bottom w:val="single" w:sz="4" w:space="0" w:color="000000"/>
              <w:right w:val="single" w:sz="4" w:space="0" w:color="000000"/>
            </w:tcBorders>
            <w:vAlign w:val="center"/>
          </w:tcPr>
          <w:p w14:paraId="7210808F" w14:textId="77777777" w:rsidR="00F144D2" w:rsidRPr="008D0595" w:rsidRDefault="00F144D2" w:rsidP="00F144D2">
            <w:pPr>
              <w:ind w:firstLineChars="0" w:firstLine="0"/>
              <w:jc w:val="left"/>
              <w:rPr>
                <w:rFonts w:cs="仿宋" w:hint="eastAsia"/>
                <w:color w:val="000000"/>
                <w:sz w:val="21"/>
                <w:szCs w:val="21"/>
              </w:rPr>
            </w:pPr>
            <w:r w:rsidRPr="008D0595">
              <w:rPr>
                <w:rFonts w:cs="仿宋" w:hint="eastAsia"/>
                <w:color w:val="000000"/>
                <w:kern w:val="0"/>
                <w:sz w:val="21"/>
                <w:szCs w:val="21"/>
                <w:lang w:bidi="ar"/>
              </w:rPr>
              <w:t>停车管理系统</w:t>
            </w:r>
          </w:p>
        </w:tc>
      </w:tr>
      <w:tr w:rsidR="00F144D2" w:rsidRPr="008D0595" w14:paraId="3B29A07C" w14:textId="77777777" w:rsidTr="00130D3D">
        <w:trPr>
          <w:trHeight w:val="3480"/>
        </w:trPr>
        <w:tc>
          <w:tcPr>
            <w:tcW w:w="1065" w:type="dxa"/>
            <w:tcBorders>
              <w:top w:val="single" w:sz="4" w:space="0" w:color="000000"/>
              <w:left w:val="single" w:sz="4" w:space="0" w:color="000000"/>
              <w:bottom w:val="single" w:sz="4" w:space="0" w:color="000000"/>
              <w:right w:val="single" w:sz="4" w:space="0" w:color="000000"/>
            </w:tcBorders>
            <w:noWrap/>
            <w:vAlign w:val="center"/>
          </w:tcPr>
          <w:p w14:paraId="512936CF"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1.1</w:t>
            </w:r>
          </w:p>
        </w:tc>
        <w:tc>
          <w:tcPr>
            <w:tcW w:w="1920" w:type="dxa"/>
            <w:tcBorders>
              <w:top w:val="nil"/>
              <w:left w:val="single" w:sz="4" w:space="0" w:color="000000"/>
              <w:bottom w:val="single" w:sz="4" w:space="0" w:color="000000"/>
              <w:right w:val="nil"/>
            </w:tcBorders>
            <w:vAlign w:val="center"/>
          </w:tcPr>
          <w:p w14:paraId="3528728D"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道闸一体机（直杆式）</w:t>
            </w:r>
          </w:p>
        </w:tc>
        <w:tc>
          <w:tcPr>
            <w:tcW w:w="4730" w:type="dxa"/>
            <w:tcBorders>
              <w:top w:val="nil"/>
              <w:left w:val="single" w:sz="4" w:space="0" w:color="000000"/>
              <w:bottom w:val="single" w:sz="4" w:space="0" w:color="000000"/>
              <w:right w:val="single" w:sz="4" w:space="0" w:color="000000"/>
            </w:tcBorders>
            <w:vAlign w:val="center"/>
          </w:tcPr>
          <w:p w14:paraId="6BBF4C68"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含车牌识别、抬杆、雷达、减速带、交换机、遥控器、显示屏、设备基础、配套线缆辅材等；</w:t>
            </w:r>
            <w:r w:rsidRPr="008D0595">
              <w:rPr>
                <w:rFonts w:cs="仿宋" w:hint="eastAsia"/>
                <w:color w:val="000000"/>
                <w:kern w:val="0"/>
                <w:sz w:val="21"/>
                <w:szCs w:val="21"/>
                <w:lang w:bidi="ar"/>
              </w:rPr>
              <w:br/>
              <w:t>触发功能：雷达触发；</w:t>
            </w:r>
            <w:r w:rsidRPr="008D0595">
              <w:rPr>
                <w:rFonts w:cs="仿宋" w:hint="eastAsia"/>
                <w:color w:val="000000"/>
                <w:kern w:val="0"/>
                <w:sz w:val="21"/>
                <w:szCs w:val="21"/>
                <w:lang w:bidi="ar"/>
              </w:rPr>
              <w:br/>
              <w:t>防砸功能：雷达防砸；</w:t>
            </w:r>
            <w:r w:rsidRPr="008D0595">
              <w:rPr>
                <w:rFonts w:cs="仿宋" w:hint="eastAsia"/>
                <w:color w:val="000000"/>
                <w:kern w:val="0"/>
                <w:sz w:val="21"/>
                <w:szCs w:val="21"/>
                <w:lang w:bidi="ar"/>
              </w:rPr>
              <w:br/>
              <w:t>支持遇阻反弹、断电手摇、远程遥控、异常情况手动放行、系统自动校时等功能；</w:t>
            </w:r>
            <w:r w:rsidRPr="008D0595">
              <w:rPr>
                <w:rFonts w:cs="仿宋" w:hint="eastAsia"/>
                <w:color w:val="000000"/>
                <w:kern w:val="0"/>
                <w:sz w:val="21"/>
                <w:szCs w:val="21"/>
                <w:lang w:bidi="ar"/>
              </w:rPr>
              <w:br/>
              <w:t>工作电压：AC 220V±10%；</w:t>
            </w:r>
            <w:r w:rsidRPr="008D0595">
              <w:rPr>
                <w:rFonts w:cs="仿宋" w:hint="eastAsia"/>
                <w:color w:val="000000"/>
                <w:kern w:val="0"/>
                <w:sz w:val="21"/>
                <w:szCs w:val="21"/>
                <w:lang w:bidi="ar"/>
              </w:rPr>
              <w:br/>
              <w:t>防护等级：不低于IP54；</w:t>
            </w:r>
            <w:r w:rsidRPr="008D0595">
              <w:rPr>
                <w:rFonts w:cs="仿宋" w:hint="eastAsia"/>
                <w:color w:val="000000"/>
                <w:kern w:val="0"/>
                <w:sz w:val="21"/>
                <w:szCs w:val="21"/>
                <w:lang w:bidi="ar"/>
              </w:rPr>
              <w:br/>
              <w:t>收费：支持扫码付款、扫码出场，实现无人值守，支持按次收费、按时收费、按时段收费、月租车等功能；</w:t>
            </w:r>
            <w:r w:rsidRPr="008D0595">
              <w:rPr>
                <w:rFonts w:cs="仿宋" w:hint="eastAsia"/>
                <w:color w:val="000000"/>
                <w:kern w:val="0"/>
                <w:sz w:val="21"/>
                <w:szCs w:val="21"/>
                <w:lang w:bidi="ar"/>
              </w:rPr>
              <w:br/>
              <w:t>记录中心：支持进出记录、在场车辆、充值记录查询；</w:t>
            </w:r>
            <w:r w:rsidRPr="008D0595">
              <w:rPr>
                <w:rFonts w:cs="仿宋" w:hint="eastAsia"/>
                <w:color w:val="000000"/>
                <w:kern w:val="0"/>
                <w:sz w:val="21"/>
                <w:szCs w:val="21"/>
                <w:lang w:bidi="ar"/>
              </w:rPr>
              <w:br/>
              <w:t>中心值守：支持车道对讲接入、车牌号纠正、手动匹配在场记录、远程开闸、车辆费用信息展示等；</w:t>
            </w:r>
            <w:r w:rsidRPr="008D0595">
              <w:rPr>
                <w:rFonts w:cs="仿宋" w:hint="eastAsia"/>
                <w:color w:val="000000"/>
                <w:kern w:val="0"/>
                <w:sz w:val="21"/>
                <w:szCs w:val="21"/>
                <w:lang w:bidi="ar"/>
              </w:rPr>
              <w:br/>
              <w:t>云平台接入：支持接入云平台实现电子支付、无感支付；</w:t>
            </w:r>
            <w:r w:rsidRPr="008D0595">
              <w:rPr>
                <w:rFonts w:cs="仿宋" w:hint="eastAsia"/>
                <w:color w:val="000000"/>
                <w:kern w:val="0"/>
                <w:sz w:val="21"/>
                <w:szCs w:val="21"/>
                <w:lang w:bidi="ar"/>
              </w:rPr>
              <w:br/>
              <w:t>杆件类型：直杆式</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24E33309"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6套</w:t>
            </w:r>
          </w:p>
        </w:tc>
      </w:tr>
      <w:tr w:rsidR="00F144D2" w:rsidRPr="008D0595" w14:paraId="2A146EED" w14:textId="77777777" w:rsidTr="00130D3D">
        <w:trPr>
          <w:trHeight w:val="1883"/>
        </w:trPr>
        <w:tc>
          <w:tcPr>
            <w:tcW w:w="1065" w:type="dxa"/>
            <w:tcBorders>
              <w:top w:val="single" w:sz="4" w:space="0" w:color="000000"/>
              <w:left w:val="single" w:sz="4" w:space="0" w:color="000000"/>
              <w:bottom w:val="single" w:sz="4" w:space="0" w:color="000000"/>
              <w:right w:val="single" w:sz="4" w:space="0" w:color="000000"/>
            </w:tcBorders>
            <w:noWrap/>
            <w:vAlign w:val="center"/>
          </w:tcPr>
          <w:p w14:paraId="46FE8213"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lastRenderedPageBreak/>
              <w:t>1.2</w:t>
            </w:r>
          </w:p>
        </w:tc>
        <w:tc>
          <w:tcPr>
            <w:tcW w:w="1920" w:type="dxa"/>
            <w:tcBorders>
              <w:top w:val="single" w:sz="4" w:space="0" w:color="000000"/>
              <w:left w:val="single" w:sz="4" w:space="0" w:color="000000"/>
              <w:bottom w:val="single" w:sz="4" w:space="0" w:color="000000"/>
              <w:right w:val="nil"/>
            </w:tcBorders>
            <w:vAlign w:val="center"/>
          </w:tcPr>
          <w:p w14:paraId="2CD0E241"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道闸一体机（栅栏式）</w:t>
            </w:r>
          </w:p>
        </w:tc>
        <w:tc>
          <w:tcPr>
            <w:tcW w:w="4730" w:type="dxa"/>
            <w:tcBorders>
              <w:top w:val="single" w:sz="4" w:space="0" w:color="000000"/>
              <w:left w:val="single" w:sz="4" w:space="0" w:color="000000"/>
              <w:bottom w:val="single" w:sz="4" w:space="0" w:color="000000"/>
              <w:right w:val="single" w:sz="4" w:space="0" w:color="000000"/>
            </w:tcBorders>
            <w:vAlign w:val="center"/>
          </w:tcPr>
          <w:p w14:paraId="648498CD"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含车牌识别、抬杆、雷达、减速带、交换机、遥控器、显示屏、设备基础、配套线缆辅材等；</w:t>
            </w:r>
            <w:r w:rsidRPr="008D0595">
              <w:rPr>
                <w:rFonts w:cs="仿宋" w:hint="eastAsia"/>
                <w:color w:val="000000"/>
                <w:kern w:val="0"/>
                <w:sz w:val="21"/>
                <w:szCs w:val="21"/>
                <w:lang w:bidi="ar"/>
              </w:rPr>
              <w:br/>
              <w:t>触发功能：雷达触发；</w:t>
            </w:r>
            <w:r w:rsidRPr="008D0595">
              <w:rPr>
                <w:rFonts w:cs="仿宋" w:hint="eastAsia"/>
                <w:color w:val="000000"/>
                <w:kern w:val="0"/>
                <w:sz w:val="21"/>
                <w:szCs w:val="21"/>
                <w:lang w:bidi="ar"/>
              </w:rPr>
              <w:br/>
              <w:t>防砸功能：雷达防砸；</w:t>
            </w:r>
            <w:r w:rsidRPr="008D0595">
              <w:rPr>
                <w:rFonts w:cs="仿宋" w:hint="eastAsia"/>
                <w:color w:val="000000"/>
                <w:kern w:val="0"/>
                <w:sz w:val="21"/>
                <w:szCs w:val="21"/>
                <w:lang w:bidi="ar"/>
              </w:rPr>
              <w:br/>
              <w:t>支持遇阻反弹、断电手摇、远程遥控、异常情况手动放行、系统自动校时等功能；</w:t>
            </w:r>
            <w:r w:rsidRPr="008D0595">
              <w:rPr>
                <w:rFonts w:cs="仿宋" w:hint="eastAsia"/>
                <w:color w:val="000000"/>
                <w:kern w:val="0"/>
                <w:sz w:val="21"/>
                <w:szCs w:val="21"/>
                <w:lang w:bidi="ar"/>
              </w:rPr>
              <w:br/>
              <w:t>工作电压：AC 220V±10%；</w:t>
            </w:r>
            <w:r w:rsidRPr="008D0595">
              <w:rPr>
                <w:rFonts w:cs="仿宋" w:hint="eastAsia"/>
                <w:color w:val="000000"/>
                <w:kern w:val="0"/>
                <w:sz w:val="21"/>
                <w:szCs w:val="21"/>
                <w:lang w:bidi="ar"/>
              </w:rPr>
              <w:br/>
              <w:t>防护等级：不低于IP54；</w:t>
            </w:r>
            <w:r w:rsidRPr="008D0595">
              <w:rPr>
                <w:rFonts w:cs="仿宋" w:hint="eastAsia"/>
                <w:color w:val="000000"/>
                <w:kern w:val="0"/>
                <w:sz w:val="21"/>
                <w:szCs w:val="21"/>
                <w:lang w:bidi="ar"/>
              </w:rPr>
              <w:br/>
              <w:t>收费：支持扫码付款、扫码出场，实现无人值守，支持按次收费、按时收费、按时段收费、月租车等功能；</w:t>
            </w:r>
            <w:r w:rsidRPr="008D0595">
              <w:rPr>
                <w:rFonts w:cs="仿宋" w:hint="eastAsia"/>
                <w:color w:val="000000"/>
                <w:kern w:val="0"/>
                <w:sz w:val="21"/>
                <w:szCs w:val="21"/>
                <w:lang w:bidi="ar"/>
              </w:rPr>
              <w:br/>
              <w:t>记录中心：支持进出记录、在场车辆、充值记录查询；</w:t>
            </w:r>
            <w:r w:rsidRPr="008D0595">
              <w:rPr>
                <w:rFonts w:cs="仿宋" w:hint="eastAsia"/>
                <w:color w:val="000000"/>
                <w:kern w:val="0"/>
                <w:sz w:val="21"/>
                <w:szCs w:val="21"/>
                <w:lang w:bidi="ar"/>
              </w:rPr>
              <w:br/>
              <w:t>中心值守：支持车道对讲接入、车牌号纠正、手动匹配在场记录、远程开闸、车辆费用信息展示等；</w:t>
            </w:r>
            <w:r w:rsidRPr="008D0595">
              <w:rPr>
                <w:rFonts w:cs="仿宋" w:hint="eastAsia"/>
                <w:color w:val="000000"/>
                <w:kern w:val="0"/>
                <w:sz w:val="21"/>
                <w:szCs w:val="21"/>
                <w:lang w:bidi="ar"/>
              </w:rPr>
              <w:br/>
              <w:t>云平台接入：支持接入云平台实现电子支付、无感支付；</w:t>
            </w:r>
            <w:r w:rsidRPr="008D0595">
              <w:rPr>
                <w:rFonts w:cs="仿宋" w:hint="eastAsia"/>
                <w:color w:val="000000"/>
                <w:kern w:val="0"/>
                <w:sz w:val="21"/>
                <w:szCs w:val="21"/>
                <w:lang w:bidi="ar"/>
              </w:rPr>
              <w:br/>
              <w:t>杆件类型：栅栏式</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4DE6CB5C"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2套</w:t>
            </w:r>
          </w:p>
        </w:tc>
      </w:tr>
      <w:tr w:rsidR="00F144D2" w:rsidRPr="008D0595" w14:paraId="3EFD2001" w14:textId="77777777" w:rsidTr="00130D3D">
        <w:trPr>
          <w:trHeight w:val="312"/>
        </w:trPr>
        <w:tc>
          <w:tcPr>
            <w:tcW w:w="1065" w:type="dxa"/>
            <w:tcBorders>
              <w:top w:val="single" w:sz="4" w:space="0" w:color="000000"/>
              <w:left w:val="single" w:sz="4" w:space="0" w:color="000000"/>
              <w:bottom w:val="single" w:sz="4" w:space="0" w:color="000000"/>
              <w:right w:val="single" w:sz="4" w:space="0" w:color="000000"/>
            </w:tcBorders>
            <w:noWrap/>
            <w:vAlign w:val="center"/>
          </w:tcPr>
          <w:p w14:paraId="6CF04027"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1.3</w:t>
            </w:r>
          </w:p>
        </w:tc>
        <w:tc>
          <w:tcPr>
            <w:tcW w:w="1920" w:type="dxa"/>
            <w:tcBorders>
              <w:top w:val="single" w:sz="4" w:space="0" w:color="000000"/>
              <w:left w:val="single" w:sz="4" w:space="0" w:color="000000"/>
              <w:bottom w:val="single" w:sz="4" w:space="0" w:color="000000"/>
              <w:right w:val="nil"/>
            </w:tcBorders>
            <w:vAlign w:val="center"/>
          </w:tcPr>
          <w:p w14:paraId="57DA1200"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安全岛</w:t>
            </w:r>
          </w:p>
        </w:tc>
        <w:tc>
          <w:tcPr>
            <w:tcW w:w="4730" w:type="dxa"/>
            <w:tcBorders>
              <w:top w:val="single" w:sz="4" w:space="0" w:color="000000"/>
              <w:left w:val="single" w:sz="4" w:space="0" w:color="000000"/>
              <w:bottom w:val="single" w:sz="4" w:space="0" w:color="000000"/>
              <w:right w:val="single" w:sz="4" w:space="0" w:color="000000"/>
            </w:tcBorders>
            <w:vAlign w:val="center"/>
          </w:tcPr>
          <w:p w14:paraId="63F17153"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车库入口处</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40956980"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1套</w:t>
            </w:r>
          </w:p>
        </w:tc>
      </w:tr>
      <w:tr w:rsidR="00F144D2" w:rsidRPr="008D0595" w14:paraId="2C124D34" w14:textId="77777777" w:rsidTr="001C316F">
        <w:trPr>
          <w:trHeight w:val="1266"/>
        </w:trPr>
        <w:tc>
          <w:tcPr>
            <w:tcW w:w="1065" w:type="dxa"/>
            <w:tcBorders>
              <w:top w:val="single" w:sz="4" w:space="0" w:color="000000"/>
              <w:left w:val="single" w:sz="4" w:space="0" w:color="000000"/>
              <w:bottom w:val="single" w:sz="4" w:space="0" w:color="000000"/>
              <w:right w:val="single" w:sz="4" w:space="0" w:color="000000"/>
            </w:tcBorders>
            <w:noWrap/>
            <w:vAlign w:val="center"/>
          </w:tcPr>
          <w:p w14:paraId="0FC18B4D"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1.4</w:t>
            </w:r>
          </w:p>
        </w:tc>
        <w:tc>
          <w:tcPr>
            <w:tcW w:w="1920" w:type="dxa"/>
            <w:tcBorders>
              <w:top w:val="single" w:sz="4" w:space="0" w:color="000000"/>
              <w:left w:val="single" w:sz="4" w:space="0" w:color="000000"/>
              <w:bottom w:val="nil"/>
              <w:right w:val="nil"/>
            </w:tcBorders>
            <w:vAlign w:val="center"/>
          </w:tcPr>
          <w:p w14:paraId="0F09C0A6"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出入口控制终端</w:t>
            </w:r>
          </w:p>
        </w:tc>
        <w:tc>
          <w:tcPr>
            <w:tcW w:w="4730" w:type="dxa"/>
            <w:tcBorders>
              <w:top w:val="single" w:sz="4" w:space="0" w:color="000000"/>
              <w:left w:val="single" w:sz="4" w:space="0" w:color="000000"/>
              <w:bottom w:val="nil"/>
              <w:right w:val="single" w:sz="4" w:space="0" w:color="000000"/>
            </w:tcBorders>
            <w:vAlign w:val="center"/>
          </w:tcPr>
          <w:p w14:paraId="04305236"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含配套鼠标、键盘等；</w:t>
            </w:r>
            <w:r w:rsidRPr="008D0595">
              <w:rPr>
                <w:rFonts w:cs="仿宋" w:hint="eastAsia"/>
                <w:color w:val="000000"/>
                <w:kern w:val="0"/>
                <w:sz w:val="21"/>
                <w:szCs w:val="21"/>
                <w:lang w:bidi="ar"/>
              </w:rPr>
              <w:br/>
              <w:t>操作系统：Windows 10（含授权），64bit；</w:t>
            </w:r>
            <w:r w:rsidRPr="008D0595">
              <w:rPr>
                <w:rFonts w:cs="仿宋" w:hint="eastAsia"/>
                <w:color w:val="000000"/>
                <w:kern w:val="0"/>
                <w:sz w:val="21"/>
                <w:szCs w:val="21"/>
                <w:lang w:bidi="ar"/>
              </w:rPr>
              <w:br/>
              <w:t>内存：4GB；</w:t>
            </w:r>
            <w:r w:rsidRPr="008D0595">
              <w:rPr>
                <w:rFonts w:cs="仿宋" w:hint="eastAsia"/>
                <w:color w:val="000000"/>
                <w:kern w:val="0"/>
                <w:sz w:val="21"/>
                <w:szCs w:val="21"/>
                <w:lang w:bidi="ar"/>
              </w:rPr>
              <w:br/>
              <w:t>设备性能：单台4车道（1进3出、2进2出、3进1出），支持5台级联；</w:t>
            </w:r>
            <w:r w:rsidRPr="008D0595">
              <w:rPr>
                <w:rFonts w:cs="仿宋" w:hint="eastAsia"/>
                <w:color w:val="000000"/>
                <w:kern w:val="0"/>
                <w:sz w:val="21"/>
                <w:szCs w:val="21"/>
                <w:lang w:bidi="ar"/>
              </w:rPr>
              <w:br/>
              <w:t>车场管理：支持1个母车场+1个子停车场；</w:t>
            </w:r>
            <w:r w:rsidRPr="008D0595">
              <w:rPr>
                <w:rFonts w:cs="仿宋" w:hint="eastAsia"/>
                <w:color w:val="000000"/>
                <w:kern w:val="0"/>
                <w:sz w:val="21"/>
                <w:szCs w:val="21"/>
                <w:lang w:bidi="ar"/>
              </w:rPr>
              <w:br/>
              <w:t>车道配置：车道绑定主相机、辅相机、对讲设备和监控相机，支持车道道闸设置常开、常闭时间段：支持混进混出配置；</w:t>
            </w:r>
            <w:r w:rsidRPr="008D0595">
              <w:rPr>
                <w:rFonts w:cs="仿宋" w:hint="eastAsia"/>
                <w:color w:val="000000"/>
                <w:kern w:val="0"/>
                <w:sz w:val="21"/>
                <w:szCs w:val="21"/>
                <w:lang w:bidi="ar"/>
              </w:rPr>
              <w:br/>
            </w:r>
            <w:r w:rsidRPr="008D0595">
              <w:rPr>
                <w:rFonts w:cs="仿宋" w:hint="eastAsia"/>
                <w:color w:val="000000"/>
                <w:kern w:val="0"/>
                <w:sz w:val="21"/>
                <w:szCs w:val="21"/>
                <w:lang w:bidi="ar"/>
              </w:rPr>
              <w:lastRenderedPageBreak/>
              <w:t>车类管理：支持5类车类：免费车、月租车、储值车、临时车和VIP车；</w:t>
            </w:r>
            <w:r w:rsidRPr="008D0595">
              <w:rPr>
                <w:rFonts w:cs="仿宋" w:hint="eastAsia"/>
                <w:color w:val="000000"/>
                <w:kern w:val="0"/>
                <w:sz w:val="21"/>
                <w:szCs w:val="21"/>
                <w:lang w:bidi="ar"/>
              </w:rPr>
              <w:br/>
              <w:t>车型管理：支持3种车型：黄牌、蓝牌和绿牌；</w:t>
            </w:r>
            <w:r w:rsidRPr="008D0595">
              <w:rPr>
                <w:rFonts w:cs="仿宋" w:hint="eastAsia"/>
                <w:color w:val="000000"/>
                <w:kern w:val="0"/>
                <w:sz w:val="21"/>
                <w:szCs w:val="21"/>
                <w:lang w:bidi="ar"/>
              </w:rPr>
              <w:br/>
              <w:t>收费规则：支持按次收费、按时收费、按时段收费、按日夜收费、分时收费；</w:t>
            </w:r>
            <w:r w:rsidRPr="008D0595">
              <w:rPr>
                <w:rFonts w:cs="仿宋" w:hint="eastAsia"/>
                <w:color w:val="000000"/>
                <w:kern w:val="0"/>
                <w:sz w:val="21"/>
                <w:szCs w:val="21"/>
                <w:lang w:bidi="ar"/>
              </w:rPr>
              <w:br/>
              <w:t>记录中心：支持进出记录、在场车辆、充值记录查询；</w:t>
            </w:r>
            <w:r w:rsidRPr="008D0595">
              <w:rPr>
                <w:rFonts w:cs="仿宋" w:hint="eastAsia"/>
                <w:color w:val="000000"/>
                <w:kern w:val="0"/>
                <w:sz w:val="21"/>
                <w:szCs w:val="21"/>
                <w:lang w:bidi="ar"/>
              </w:rPr>
              <w:br/>
              <w:t>中心值守：支持车道对讲接入、车牌号纠正、手动匹配在场记录、远程开闸、车辆费用信息展示等；</w:t>
            </w:r>
            <w:r w:rsidRPr="008D0595">
              <w:rPr>
                <w:rFonts w:cs="仿宋" w:hint="eastAsia"/>
                <w:color w:val="000000"/>
                <w:kern w:val="0"/>
                <w:sz w:val="21"/>
                <w:szCs w:val="21"/>
                <w:lang w:bidi="ar"/>
              </w:rPr>
              <w:br/>
              <w:t>监控中心：支持2/4车道监控，岗亭收费、异常放行；</w:t>
            </w:r>
            <w:r w:rsidRPr="008D0595">
              <w:rPr>
                <w:rFonts w:cs="仿宋" w:hint="eastAsia"/>
                <w:color w:val="000000"/>
                <w:kern w:val="0"/>
                <w:sz w:val="21"/>
                <w:szCs w:val="21"/>
                <w:lang w:bidi="ar"/>
              </w:rPr>
              <w:br/>
              <w:t>云平台接入：支持接入云平台实现电子支付；</w:t>
            </w:r>
            <w:r w:rsidRPr="008D0595">
              <w:rPr>
                <w:rFonts w:cs="仿宋" w:hint="eastAsia"/>
                <w:color w:val="000000"/>
                <w:kern w:val="0"/>
                <w:sz w:val="21"/>
                <w:szCs w:val="21"/>
                <w:lang w:bidi="ar"/>
              </w:rPr>
              <w:br/>
              <w:t>异常处理：支持手动放行、手动抓拍、手动匹配、手动修改车牌；</w:t>
            </w:r>
            <w:r w:rsidRPr="008D0595">
              <w:rPr>
                <w:rFonts w:cs="仿宋" w:hint="eastAsia"/>
                <w:color w:val="000000"/>
                <w:kern w:val="0"/>
                <w:sz w:val="21"/>
                <w:szCs w:val="21"/>
                <w:lang w:bidi="ar"/>
              </w:rPr>
              <w:br/>
              <w:t>系统配置：自动对相机校时、软件开机自启动；</w:t>
            </w:r>
            <w:r w:rsidRPr="008D0595">
              <w:rPr>
                <w:rFonts w:cs="仿宋" w:hint="eastAsia"/>
                <w:color w:val="000000"/>
                <w:kern w:val="0"/>
                <w:sz w:val="21"/>
                <w:szCs w:val="21"/>
                <w:lang w:bidi="ar"/>
              </w:rPr>
              <w:br/>
              <w:t>显示屏：</w:t>
            </w:r>
            <w:r w:rsidRPr="008D0595">
              <w:rPr>
                <w:rFonts w:cs="仿宋" w:hint="eastAsia"/>
                <w:color w:val="000000"/>
                <w:kern w:val="0"/>
                <w:sz w:val="21"/>
                <w:szCs w:val="21"/>
                <w:lang w:bidi="ar"/>
              </w:rPr>
              <w:br/>
              <w:t>面板尺寸：23.8；</w:t>
            </w:r>
            <w:r w:rsidRPr="008D0595">
              <w:rPr>
                <w:rFonts w:cs="仿宋" w:hint="eastAsia"/>
                <w:color w:val="000000"/>
                <w:kern w:val="0"/>
                <w:sz w:val="21"/>
                <w:szCs w:val="21"/>
                <w:lang w:bidi="ar"/>
              </w:rPr>
              <w:br/>
              <w:t>面板类型：VA；</w:t>
            </w:r>
            <w:r w:rsidRPr="008D0595">
              <w:rPr>
                <w:rFonts w:cs="仿宋" w:hint="eastAsia"/>
                <w:color w:val="000000"/>
                <w:kern w:val="0"/>
                <w:sz w:val="21"/>
                <w:szCs w:val="21"/>
                <w:lang w:bidi="ar"/>
              </w:rPr>
              <w:br/>
              <w:t>分辨率：1920×1080；</w:t>
            </w:r>
            <w:r w:rsidRPr="008D0595">
              <w:rPr>
                <w:rFonts w:cs="仿宋" w:hint="eastAsia"/>
                <w:color w:val="000000"/>
                <w:kern w:val="0"/>
                <w:sz w:val="21"/>
                <w:szCs w:val="21"/>
                <w:lang w:bidi="ar"/>
              </w:rPr>
              <w:br/>
              <w:t>刷新率：75Hz(max)</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4CCE940B"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lastRenderedPageBreak/>
              <w:t>2套</w:t>
            </w:r>
          </w:p>
        </w:tc>
      </w:tr>
      <w:tr w:rsidR="00F144D2" w:rsidRPr="008D0595" w14:paraId="052CE821" w14:textId="77777777" w:rsidTr="00130D3D">
        <w:trPr>
          <w:trHeight w:val="312"/>
        </w:trPr>
        <w:tc>
          <w:tcPr>
            <w:tcW w:w="1065" w:type="dxa"/>
            <w:tcBorders>
              <w:top w:val="single" w:sz="4" w:space="0" w:color="000000"/>
              <w:left w:val="single" w:sz="4" w:space="0" w:color="000000"/>
              <w:bottom w:val="single" w:sz="4" w:space="0" w:color="000000"/>
              <w:right w:val="single" w:sz="4" w:space="0" w:color="000000"/>
            </w:tcBorders>
            <w:noWrap/>
            <w:vAlign w:val="center"/>
          </w:tcPr>
          <w:p w14:paraId="55288A3F"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2</w:t>
            </w:r>
          </w:p>
        </w:tc>
        <w:tc>
          <w:tcPr>
            <w:tcW w:w="8102" w:type="dxa"/>
            <w:gridSpan w:val="3"/>
            <w:tcBorders>
              <w:top w:val="single" w:sz="4" w:space="0" w:color="000000"/>
              <w:left w:val="single" w:sz="4" w:space="0" w:color="000000"/>
              <w:bottom w:val="single" w:sz="4" w:space="0" w:color="000000"/>
              <w:right w:val="single" w:sz="4" w:space="0" w:color="000000"/>
            </w:tcBorders>
            <w:vAlign w:val="center"/>
          </w:tcPr>
          <w:p w14:paraId="0F4C823C" w14:textId="77777777" w:rsidR="00F144D2" w:rsidRPr="008D0595" w:rsidRDefault="00F144D2" w:rsidP="00F144D2">
            <w:pPr>
              <w:ind w:firstLineChars="0" w:firstLine="0"/>
              <w:jc w:val="left"/>
              <w:rPr>
                <w:rFonts w:cs="仿宋" w:hint="eastAsia"/>
                <w:color w:val="000000"/>
                <w:sz w:val="21"/>
                <w:szCs w:val="21"/>
              </w:rPr>
            </w:pPr>
            <w:r w:rsidRPr="008D0595">
              <w:rPr>
                <w:rFonts w:cs="仿宋" w:hint="eastAsia"/>
                <w:color w:val="000000"/>
                <w:kern w:val="0"/>
                <w:sz w:val="21"/>
                <w:szCs w:val="21"/>
                <w:lang w:bidi="ar"/>
              </w:rPr>
              <w:t>人行道闸系统</w:t>
            </w:r>
          </w:p>
        </w:tc>
      </w:tr>
      <w:tr w:rsidR="00F144D2" w:rsidRPr="008D0595" w14:paraId="738632BC" w14:textId="77777777" w:rsidTr="00130D3D">
        <w:trPr>
          <w:trHeight w:val="3270"/>
        </w:trPr>
        <w:tc>
          <w:tcPr>
            <w:tcW w:w="1065" w:type="dxa"/>
            <w:tcBorders>
              <w:top w:val="single" w:sz="4" w:space="0" w:color="000000"/>
              <w:left w:val="single" w:sz="4" w:space="0" w:color="000000"/>
              <w:bottom w:val="single" w:sz="4" w:space="0" w:color="000000"/>
              <w:right w:val="single" w:sz="4" w:space="0" w:color="000000"/>
            </w:tcBorders>
            <w:noWrap/>
            <w:vAlign w:val="center"/>
          </w:tcPr>
          <w:p w14:paraId="26D1F389"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2.1</w:t>
            </w:r>
          </w:p>
        </w:tc>
        <w:tc>
          <w:tcPr>
            <w:tcW w:w="1920" w:type="dxa"/>
            <w:tcBorders>
              <w:top w:val="single" w:sz="4" w:space="0" w:color="000000"/>
              <w:left w:val="single" w:sz="4" w:space="0" w:color="000000"/>
              <w:bottom w:val="single" w:sz="4" w:space="0" w:color="000000"/>
              <w:right w:val="single" w:sz="4" w:space="0" w:color="000000"/>
            </w:tcBorders>
            <w:vAlign w:val="center"/>
          </w:tcPr>
          <w:p w14:paraId="5F78956D"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双通道人行道闸</w:t>
            </w:r>
          </w:p>
        </w:tc>
        <w:tc>
          <w:tcPr>
            <w:tcW w:w="4730" w:type="dxa"/>
            <w:tcBorders>
              <w:top w:val="single" w:sz="4" w:space="0" w:color="000000"/>
              <w:left w:val="single" w:sz="4" w:space="0" w:color="000000"/>
              <w:bottom w:val="single" w:sz="4" w:space="0" w:color="000000"/>
              <w:right w:val="single" w:sz="4" w:space="0" w:color="000000"/>
            </w:tcBorders>
            <w:vAlign w:val="center"/>
          </w:tcPr>
          <w:p w14:paraId="30095B74"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含闸机、人脸识别终端、指纹识别模块、遥控器、通道两侧玻璃封堵、交换机（如需）、配套线缆穿管等；</w:t>
            </w:r>
            <w:r w:rsidRPr="008D0595">
              <w:rPr>
                <w:rFonts w:cs="仿宋" w:hint="eastAsia"/>
                <w:color w:val="000000"/>
                <w:kern w:val="0"/>
                <w:sz w:val="21"/>
                <w:szCs w:val="21"/>
                <w:lang w:bidi="ar"/>
              </w:rPr>
              <w:br/>
              <w:t>通行模式：设备支持进入方向通行状态（受控、常开、常闭、感应、无障碍）的灵活配置，双通道可同进同出，出行为感应识别开闸；</w:t>
            </w:r>
            <w:r w:rsidRPr="008D0595">
              <w:rPr>
                <w:rFonts w:cs="仿宋" w:hint="eastAsia"/>
                <w:color w:val="000000"/>
                <w:kern w:val="0"/>
                <w:sz w:val="21"/>
                <w:szCs w:val="21"/>
                <w:lang w:bidi="ar"/>
              </w:rPr>
              <w:br/>
              <w:t>自动复位：设备具有自动复位功能，开门后在规</w:t>
            </w:r>
            <w:r w:rsidRPr="008D0595">
              <w:rPr>
                <w:rFonts w:cs="仿宋" w:hint="eastAsia"/>
                <w:color w:val="000000"/>
                <w:kern w:val="0"/>
                <w:sz w:val="21"/>
                <w:szCs w:val="21"/>
                <w:lang w:bidi="ar"/>
              </w:rPr>
              <w:lastRenderedPageBreak/>
              <w:t>定的时间内未通行，系统将自动取消用户的本次通行的权限，可设定通行时间；</w:t>
            </w:r>
            <w:r w:rsidRPr="008D0595">
              <w:rPr>
                <w:rFonts w:cs="仿宋" w:hint="eastAsia"/>
                <w:color w:val="000000"/>
                <w:kern w:val="0"/>
                <w:sz w:val="21"/>
                <w:szCs w:val="21"/>
                <w:lang w:bidi="ar"/>
              </w:rPr>
              <w:br/>
              <w:t>记忆模式：设备支持记忆模式，可实现连续快速通行；</w:t>
            </w:r>
            <w:r w:rsidRPr="008D0595">
              <w:rPr>
                <w:rFonts w:cs="仿宋" w:hint="eastAsia"/>
                <w:color w:val="000000"/>
                <w:kern w:val="0"/>
                <w:sz w:val="21"/>
                <w:szCs w:val="21"/>
                <w:lang w:bidi="ar"/>
              </w:rPr>
              <w:br/>
              <w:t>双重防夹：设备支持机械/红外双重防夹功能；</w:t>
            </w:r>
            <w:r w:rsidRPr="008D0595">
              <w:rPr>
                <w:rFonts w:cs="仿宋" w:hint="eastAsia"/>
                <w:color w:val="000000"/>
                <w:kern w:val="0"/>
                <w:sz w:val="21"/>
                <w:szCs w:val="21"/>
                <w:lang w:bidi="ar"/>
              </w:rPr>
              <w:br/>
              <w:t>尾随报警：当通道中同时通行人数超过其允许通行的人数时会有报警提示，同时上传报警事件；</w:t>
            </w:r>
            <w:r w:rsidRPr="008D0595">
              <w:rPr>
                <w:rFonts w:cs="仿宋" w:hint="eastAsia"/>
                <w:color w:val="000000"/>
                <w:kern w:val="0"/>
                <w:sz w:val="21"/>
                <w:szCs w:val="21"/>
                <w:lang w:bidi="ar"/>
              </w:rPr>
              <w:br/>
              <w:t>红外屏蔽：若通道内红外对射有损坏，可通过屏蔽已损坏的红外对射，让通道暂时恢复使用</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72063759"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lastRenderedPageBreak/>
              <w:t>4套</w:t>
            </w:r>
          </w:p>
        </w:tc>
      </w:tr>
      <w:tr w:rsidR="00F144D2" w:rsidRPr="008D0595" w14:paraId="5BE8F7E2" w14:textId="77777777" w:rsidTr="00130D3D">
        <w:trPr>
          <w:trHeight w:val="312"/>
        </w:trPr>
        <w:tc>
          <w:tcPr>
            <w:tcW w:w="1065" w:type="dxa"/>
            <w:tcBorders>
              <w:top w:val="single" w:sz="4" w:space="0" w:color="000000"/>
              <w:left w:val="single" w:sz="4" w:space="0" w:color="000000"/>
              <w:bottom w:val="single" w:sz="4" w:space="0" w:color="000000"/>
              <w:right w:val="single" w:sz="4" w:space="0" w:color="000000"/>
            </w:tcBorders>
            <w:noWrap/>
            <w:vAlign w:val="center"/>
          </w:tcPr>
          <w:p w14:paraId="7E555B97"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3</w:t>
            </w:r>
          </w:p>
        </w:tc>
        <w:tc>
          <w:tcPr>
            <w:tcW w:w="8102" w:type="dxa"/>
            <w:gridSpan w:val="3"/>
            <w:tcBorders>
              <w:top w:val="single" w:sz="4" w:space="0" w:color="000000"/>
              <w:left w:val="single" w:sz="4" w:space="0" w:color="000000"/>
              <w:bottom w:val="single" w:sz="4" w:space="0" w:color="000000"/>
              <w:right w:val="single" w:sz="4" w:space="0" w:color="000000"/>
            </w:tcBorders>
            <w:vAlign w:val="center"/>
          </w:tcPr>
          <w:p w14:paraId="2BA7B574" w14:textId="77777777" w:rsidR="00F144D2" w:rsidRPr="008D0595" w:rsidRDefault="00F144D2" w:rsidP="00F144D2">
            <w:pPr>
              <w:ind w:firstLineChars="0" w:firstLine="0"/>
              <w:jc w:val="left"/>
              <w:rPr>
                <w:rFonts w:cs="仿宋" w:hint="eastAsia"/>
                <w:color w:val="000000"/>
                <w:sz w:val="21"/>
                <w:szCs w:val="21"/>
              </w:rPr>
            </w:pPr>
            <w:r w:rsidRPr="008D0595">
              <w:rPr>
                <w:rFonts w:cs="仿宋" w:hint="eastAsia"/>
                <w:color w:val="000000"/>
                <w:kern w:val="0"/>
                <w:sz w:val="21"/>
                <w:szCs w:val="21"/>
                <w:lang w:bidi="ar"/>
              </w:rPr>
              <w:t>门禁管理系统</w:t>
            </w:r>
          </w:p>
        </w:tc>
      </w:tr>
      <w:tr w:rsidR="00F144D2" w:rsidRPr="008D0595" w14:paraId="0046B7BE" w14:textId="77777777" w:rsidTr="00130D3D">
        <w:trPr>
          <w:trHeight w:val="1380"/>
        </w:trPr>
        <w:tc>
          <w:tcPr>
            <w:tcW w:w="1065" w:type="dxa"/>
            <w:tcBorders>
              <w:top w:val="single" w:sz="4" w:space="0" w:color="000000"/>
              <w:left w:val="single" w:sz="4" w:space="0" w:color="000000"/>
              <w:bottom w:val="single" w:sz="4" w:space="0" w:color="000000"/>
              <w:right w:val="single" w:sz="4" w:space="0" w:color="000000"/>
            </w:tcBorders>
            <w:noWrap/>
            <w:vAlign w:val="center"/>
          </w:tcPr>
          <w:p w14:paraId="137A83A7"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3.1</w:t>
            </w:r>
          </w:p>
        </w:tc>
        <w:tc>
          <w:tcPr>
            <w:tcW w:w="1920" w:type="dxa"/>
            <w:tcBorders>
              <w:top w:val="nil"/>
              <w:left w:val="single" w:sz="4" w:space="0" w:color="000000"/>
              <w:bottom w:val="single" w:sz="4" w:space="0" w:color="000000"/>
              <w:right w:val="nil"/>
            </w:tcBorders>
            <w:vAlign w:val="center"/>
          </w:tcPr>
          <w:p w14:paraId="5E195C62"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门禁</w:t>
            </w:r>
          </w:p>
        </w:tc>
        <w:tc>
          <w:tcPr>
            <w:tcW w:w="4730" w:type="dxa"/>
            <w:tcBorders>
              <w:top w:val="nil"/>
              <w:left w:val="single" w:sz="4" w:space="0" w:color="000000"/>
              <w:bottom w:val="single" w:sz="4" w:space="0" w:color="000000"/>
              <w:right w:val="single" w:sz="4" w:space="0" w:color="000000"/>
            </w:tcBorders>
            <w:vAlign w:val="center"/>
          </w:tcPr>
          <w:p w14:paraId="0DF9F6B8"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含门禁一体机、出门按钮、电磁锁/电插锁、闭门器、电源适配器等，含预埋管线、外墙开洞及封堵、线材隐蔽等工序；</w:t>
            </w:r>
            <w:r w:rsidRPr="008D0595">
              <w:rPr>
                <w:rFonts w:cs="仿宋" w:hint="eastAsia"/>
                <w:color w:val="000000"/>
                <w:kern w:val="0"/>
                <w:sz w:val="21"/>
                <w:szCs w:val="21"/>
                <w:lang w:bidi="ar"/>
              </w:rPr>
              <w:br/>
              <w:t>支持人脸认证、二维码、指纹等认证方式，设备可进行本地管理，支持本地注册人脸、查询、设置、管理设备参数等</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497A9F86"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22套</w:t>
            </w:r>
          </w:p>
        </w:tc>
      </w:tr>
      <w:tr w:rsidR="00F144D2" w:rsidRPr="008D0595" w14:paraId="24891561" w14:textId="77777777" w:rsidTr="00130D3D">
        <w:trPr>
          <w:trHeight w:val="4703"/>
        </w:trPr>
        <w:tc>
          <w:tcPr>
            <w:tcW w:w="1065" w:type="dxa"/>
            <w:tcBorders>
              <w:top w:val="single" w:sz="4" w:space="0" w:color="000000"/>
              <w:left w:val="single" w:sz="4" w:space="0" w:color="000000"/>
              <w:bottom w:val="single" w:sz="4" w:space="0" w:color="000000"/>
              <w:right w:val="single" w:sz="4" w:space="0" w:color="000000"/>
            </w:tcBorders>
            <w:noWrap/>
            <w:vAlign w:val="center"/>
          </w:tcPr>
          <w:p w14:paraId="3403A241"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4</w:t>
            </w:r>
          </w:p>
        </w:tc>
        <w:tc>
          <w:tcPr>
            <w:tcW w:w="1920" w:type="dxa"/>
            <w:tcBorders>
              <w:top w:val="single" w:sz="4" w:space="0" w:color="000000"/>
              <w:left w:val="single" w:sz="4" w:space="0" w:color="000000"/>
              <w:bottom w:val="single" w:sz="4" w:space="0" w:color="000000"/>
              <w:right w:val="single" w:sz="4" w:space="0" w:color="000000"/>
            </w:tcBorders>
            <w:vAlign w:val="center"/>
          </w:tcPr>
          <w:p w14:paraId="0A74743B"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智能人员+停车管理平台</w:t>
            </w:r>
          </w:p>
        </w:tc>
        <w:tc>
          <w:tcPr>
            <w:tcW w:w="4730" w:type="dxa"/>
            <w:tcBorders>
              <w:top w:val="single" w:sz="4" w:space="0" w:color="000000"/>
              <w:left w:val="single" w:sz="4" w:space="0" w:color="000000"/>
              <w:bottom w:val="single" w:sz="4" w:space="0" w:color="000000"/>
              <w:right w:val="single" w:sz="4" w:space="0" w:color="000000"/>
            </w:tcBorders>
            <w:vAlign w:val="center"/>
          </w:tcPr>
          <w:p w14:paraId="309BAA6A"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支持包含门禁、考勤、通道闸、停车场、访客预约、充值消费（预留）等统一管理；</w:t>
            </w:r>
            <w:r w:rsidRPr="008D0595">
              <w:rPr>
                <w:rFonts w:cs="仿宋" w:hint="eastAsia"/>
                <w:color w:val="000000"/>
                <w:kern w:val="0"/>
                <w:sz w:val="21"/>
                <w:szCs w:val="21"/>
                <w:lang w:bidi="ar"/>
              </w:rPr>
              <w:br/>
              <w:t>人员管控通过刷卡、人脸、指纹、二维码等方式，实现人员身份识别、出入通道管控等智能应用，主要提供门禁权限管理、事件管理、门禁状态查看、门禁远程控制、人员出入记录实时展示、访客预约进门等应用；</w:t>
            </w:r>
            <w:r w:rsidRPr="008D0595">
              <w:rPr>
                <w:rFonts w:cs="仿宋" w:hint="eastAsia"/>
                <w:color w:val="000000"/>
                <w:kern w:val="0"/>
                <w:sz w:val="21"/>
                <w:szCs w:val="21"/>
                <w:lang w:bidi="ar"/>
              </w:rPr>
              <w:br/>
              <w:t>车辆管控主要提供车类管理、车型管理、记录中心、中心值守、异常处理、收费规则、电子支付及无感支付等应用；</w:t>
            </w:r>
            <w:r w:rsidRPr="008D0595">
              <w:rPr>
                <w:rFonts w:cs="仿宋" w:hint="eastAsia"/>
                <w:color w:val="000000"/>
                <w:kern w:val="0"/>
                <w:sz w:val="21"/>
                <w:szCs w:val="21"/>
                <w:lang w:bidi="ar"/>
              </w:rPr>
              <w:br/>
              <w:t>本平台可提供访客预约、人证比对、访客权限管理、短信通知、来访记录查看等功能，针对不同的场景可自定义访客单内容、短信内容、访客信</w:t>
            </w:r>
            <w:r w:rsidRPr="008D0595">
              <w:rPr>
                <w:rFonts w:cs="仿宋" w:hint="eastAsia"/>
                <w:color w:val="000000"/>
                <w:kern w:val="0"/>
                <w:sz w:val="21"/>
                <w:szCs w:val="21"/>
                <w:lang w:bidi="ar"/>
              </w:rPr>
              <w:lastRenderedPageBreak/>
              <w:t>息字段等：</w:t>
            </w:r>
            <w:r w:rsidRPr="008D0595">
              <w:rPr>
                <w:rFonts w:cs="仿宋" w:hint="eastAsia"/>
                <w:color w:val="000000"/>
                <w:kern w:val="0"/>
                <w:sz w:val="21"/>
                <w:szCs w:val="21"/>
                <w:lang w:bidi="ar"/>
              </w:rPr>
              <w:br/>
              <w:t>（1）提供访客预约管理应用：支持管理员在平台端进行访客预约操作；支持访客自助预约，通过扫描二维码或者通过被访人提供的手机网页链接进行预约操作；支持访客邀约，被访人通过手机浏览器进入网页发起访客邀约，填写访客基本信息（人员+车辆）；支持被访人访客预约审核，访客自助预约的信息，需要经过被访人审核，审核后短信通知访客审核结果；支持访客黑名单识别，黑名单中的访客无法进行预约；</w:t>
            </w:r>
            <w:r w:rsidRPr="008D0595">
              <w:rPr>
                <w:rFonts w:cs="仿宋" w:hint="eastAsia"/>
                <w:color w:val="000000"/>
                <w:kern w:val="0"/>
                <w:sz w:val="21"/>
                <w:szCs w:val="21"/>
                <w:lang w:bidi="ar"/>
              </w:rPr>
              <w:br/>
              <w:t>（2）提供访客权限管理应用：支持设置访客权限组，权限范围包括门禁、道闸、停车场、人脸布控；</w:t>
            </w:r>
            <w:r w:rsidRPr="008D0595">
              <w:rPr>
                <w:rFonts w:cs="仿宋" w:hint="eastAsia"/>
                <w:color w:val="000000"/>
                <w:kern w:val="0"/>
                <w:sz w:val="21"/>
                <w:szCs w:val="21"/>
                <w:lang w:bidi="ar"/>
              </w:rPr>
              <w:br/>
              <w:t>（3）提供访客记录查询应用：支持访客预约记录查询；支持访客来访记录查询；支持在来访记录中查看访客足迹，包括在门禁点、闸机、人脸抓拍机上产生的访客记录，足迹在地图上按时间顺序展示；支持异常访客记录查看；</w:t>
            </w:r>
            <w:r w:rsidRPr="008D0595">
              <w:rPr>
                <w:rFonts w:cs="仿宋" w:hint="eastAsia"/>
                <w:color w:val="000000"/>
                <w:kern w:val="0"/>
                <w:sz w:val="21"/>
                <w:szCs w:val="21"/>
                <w:lang w:bidi="ar"/>
              </w:rPr>
              <w:br/>
            </w:r>
            <w:r w:rsidRPr="008D0595">
              <w:rPr>
                <w:rFonts w:hint="eastAsia"/>
                <w:szCs w:val="24"/>
              </w:rPr>
              <w:t>★</w:t>
            </w:r>
            <w:r w:rsidRPr="008D0595">
              <w:rPr>
                <w:rFonts w:cs="仿宋" w:hint="eastAsia"/>
                <w:color w:val="000000"/>
                <w:kern w:val="0"/>
                <w:sz w:val="21"/>
                <w:szCs w:val="21"/>
                <w:lang w:bidi="ar"/>
              </w:rPr>
              <w:t>满足上级综合管理平台单点登录、统一认证、用户权限同步等要求，同时系统应提供数据库连接（含数据字典）或数据接口API，并提供足够的授权、客户端许可证，供上级综合管理平台使用，提供设备完整运营期服务及版本升级服务</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5EE57A13"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lastRenderedPageBreak/>
              <w:t>1套</w:t>
            </w:r>
          </w:p>
        </w:tc>
      </w:tr>
      <w:tr w:rsidR="00F144D2" w:rsidRPr="008D0595" w14:paraId="45565053" w14:textId="77777777" w:rsidTr="00130D3D">
        <w:trPr>
          <w:trHeight w:val="312"/>
        </w:trPr>
        <w:tc>
          <w:tcPr>
            <w:tcW w:w="1065" w:type="dxa"/>
            <w:tcBorders>
              <w:top w:val="single" w:sz="4" w:space="0" w:color="000000"/>
              <w:left w:val="single" w:sz="4" w:space="0" w:color="000000"/>
              <w:bottom w:val="single" w:sz="4" w:space="0" w:color="000000"/>
              <w:right w:val="single" w:sz="4" w:space="0" w:color="000000"/>
            </w:tcBorders>
            <w:noWrap/>
            <w:vAlign w:val="center"/>
          </w:tcPr>
          <w:p w14:paraId="3A05E1FC"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5</w:t>
            </w:r>
          </w:p>
        </w:tc>
        <w:tc>
          <w:tcPr>
            <w:tcW w:w="8102" w:type="dxa"/>
            <w:gridSpan w:val="3"/>
            <w:tcBorders>
              <w:top w:val="single" w:sz="4" w:space="0" w:color="000000"/>
              <w:left w:val="single" w:sz="4" w:space="0" w:color="000000"/>
              <w:bottom w:val="single" w:sz="4" w:space="0" w:color="000000"/>
              <w:right w:val="single" w:sz="4" w:space="0" w:color="000000"/>
            </w:tcBorders>
            <w:vAlign w:val="center"/>
          </w:tcPr>
          <w:p w14:paraId="0EBB5FC9" w14:textId="77777777" w:rsidR="00F144D2" w:rsidRPr="008D0595" w:rsidRDefault="00F144D2" w:rsidP="00F144D2">
            <w:pPr>
              <w:ind w:firstLineChars="0" w:firstLine="0"/>
              <w:jc w:val="left"/>
              <w:rPr>
                <w:rFonts w:cs="仿宋" w:hint="eastAsia"/>
                <w:color w:val="000000"/>
                <w:sz w:val="21"/>
                <w:szCs w:val="21"/>
              </w:rPr>
            </w:pPr>
            <w:r w:rsidRPr="008D0595">
              <w:rPr>
                <w:rFonts w:cs="仿宋" w:hint="eastAsia"/>
                <w:color w:val="000000"/>
                <w:kern w:val="0"/>
                <w:sz w:val="21"/>
                <w:szCs w:val="21"/>
                <w:lang w:bidi="ar"/>
              </w:rPr>
              <w:t>后端管理设施</w:t>
            </w:r>
          </w:p>
        </w:tc>
      </w:tr>
      <w:tr w:rsidR="00F144D2" w:rsidRPr="008D0595" w14:paraId="4CD45709" w14:textId="77777777" w:rsidTr="00130D3D">
        <w:trPr>
          <w:trHeight w:val="480"/>
        </w:trPr>
        <w:tc>
          <w:tcPr>
            <w:tcW w:w="1065" w:type="dxa"/>
            <w:tcBorders>
              <w:top w:val="single" w:sz="4" w:space="0" w:color="000000"/>
              <w:left w:val="single" w:sz="4" w:space="0" w:color="000000"/>
              <w:bottom w:val="single" w:sz="4" w:space="0" w:color="000000"/>
              <w:right w:val="single" w:sz="4" w:space="0" w:color="000000"/>
            </w:tcBorders>
            <w:noWrap/>
            <w:vAlign w:val="center"/>
          </w:tcPr>
          <w:p w14:paraId="1B5463BC"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5.1</w:t>
            </w:r>
          </w:p>
        </w:tc>
        <w:tc>
          <w:tcPr>
            <w:tcW w:w="1920" w:type="dxa"/>
            <w:tcBorders>
              <w:top w:val="single" w:sz="4" w:space="0" w:color="000000"/>
              <w:left w:val="single" w:sz="4" w:space="0" w:color="000000"/>
              <w:bottom w:val="single" w:sz="4" w:space="0" w:color="000000"/>
              <w:right w:val="single" w:sz="4" w:space="0" w:color="000000"/>
            </w:tcBorders>
            <w:vAlign w:val="center"/>
          </w:tcPr>
          <w:p w14:paraId="0F82E623"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采集终端</w:t>
            </w:r>
          </w:p>
        </w:tc>
        <w:tc>
          <w:tcPr>
            <w:tcW w:w="4730" w:type="dxa"/>
            <w:tcBorders>
              <w:top w:val="single" w:sz="4" w:space="0" w:color="000000"/>
              <w:left w:val="single" w:sz="4" w:space="0" w:color="000000"/>
              <w:bottom w:val="single" w:sz="4" w:space="0" w:color="000000"/>
              <w:right w:val="single" w:sz="4" w:space="0" w:color="000000"/>
            </w:tcBorders>
            <w:vAlign w:val="center"/>
          </w:tcPr>
          <w:p w14:paraId="2BC38117"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人脸采集--200万像素高清USB摄像机，支持自动对焦AF，1080P；</w:t>
            </w:r>
            <w:r w:rsidRPr="008D0595">
              <w:rPr>
                <w:rFonts w:cs="仿宋" w:hint="eastAsia"/>
                <w:color w:val="000000"/>
                <w:kern w:val="0"/>
                <w:sz w:val="21"/>
                <w:szCs w:val="21"/>
                <w:lang w:bidi="ar"/>
              </w:rPr>
              <w:br/>
              <w:t>指纹采集--电容指纹采集器</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063C27ED"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1套</w:t>
            </w:r>
          </w:p>
        </w:tc>
      </w:tr>
      <w:tr w:rsidR="00F144D2" w:rsidRPr="008D0595" w14:paraId="3BC4EB81" w14:textId="77777777" w:rsidTr="00130D3D">
        <w:trPr>
          <w:trHeight w:val="1680"/>
        </w:trPr>
        <w:tc>
          <w:tcPr>
            <w:tcW w:w="1065" w:type="dxa"/>
            <w:tcBorders>
              <w:top w:val="single" w:sz="4" w:space="0" w:color="000000"/>
              <w:left w:val="single" w:sz="4" w:space="0" w:color="000000"/>
              <w:bottom w:val="single" w:sz="4" w:space="0" w:color="000000"/>
              <w:right w:val="single" w:sz="4" w:space="0" w:color="000000"/>
            </w:tcBorders>
            <w:noWrap/>
            <w:vAlign w:val="center"/>
          </w:tcPr>
          <w:p w14:paraId="091BC6FE"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lastRenderedPageBreak/>
              <w:t>5.2</w:t>
            </w:r>
          </w:p>
        </w:tc>
        <w:tc>
          <w:tcPr>
            <w:tcW w:w="1920" w:type="dxa"/>
            <w:tcBorders>
              <w:top w:val="single" w:sz="4" w:space="0" w:color="000000"/>
              <w:left w:val="single" w:sz="4" w:space="0" w:color="000000"/>
              <w:bottom w:val="single" w:sz="4" w:space="0" w:color="000000"/>
              <w:right w:val="single" w:sz="4" w:space="0" w:color="000000"/>
            </w:tcBorders>
            <w:vAlign w:val="center"/>
          </w:tcPr>
          <w:p w14:paraId="09ADC622"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门禁管理工作站</w:t>
            </w:r>
          </w:p>
        </w:tc>
        <w:tc>
          <w:tcPr>
            <w:tcW w:w="4730" w:type="dxa"/>
            <w:tcBorders>
              <w:top w:val="single" w:sz="4" w:space="0" w:color="000000"/>
              <w:left w:val="single" w:sz="4" w:space="0" w:color="000000"/>
              <w:bottom w:val="single" w:sz="4" w:space="0" w:color="000000"/>
              <w:right w:val="single" w:sz="4" w:space="0" w:color="000000"/>
            </w:tcBorders>
            <w:vAlign w:val="center"/>
          </w:tcPr>
          <w:p w14:paraId="6A96C13E"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CPU：不低于i5 10500；</w:t>
            </w:r>
            <w:r w:rsidRPr="008D0595">
              <w:rPr>
                <w:rFonts w:cs="仿宋" w:hint="eastAsia"/>
                <w:color w:val="000000"/>
                <w:kern w:val="0"/>
                <w:sz w:val="21"/>
                <w:szCs w:val="21"/>
                <w:lang w:bidi="ar"/>
              </w:rPr>
              <w:br/>
              <w:t>内存：8GB；</w:t>
            </w:r>
            <w:r w:rsidRPr="008D0595">
              <w:rPr>
                <w:rFonts w:cs="仿宋" w:hint="eastAsia"/>
                <w:color w:val="000000"/>
                <w:kern w:val="0"/>
                <w:sz w:val="21"/>
                <w:szCs w:val="21"/>
                <w:lang w:bidi="ar"/>
              </w:rPr>
              <w:br/>
              <w:t>硬盘：128GB SATA SSD +1TB SATA HDD；</w:t>
            </w:r>
            <w:r w:rsidRPr="008D0595">
              <w:rPr>
                <w:rFonts w:cs="仿宋" w:hint="eastAsia"/>
                <w:color w:val="000000"/>
                <w:kern w:val="0"/>
                <w:sz w:val="21"/>
                <w:szCs w:val="21"/>
                <w:lang w:bidi="ar"/>
              </w:rPr>
              <w:br/>
              <w:t>显示器：23.8英寸；</w:t>
            </w:r>
            <w:r w:rsidRPr="008D0595">
              <w:rPr>
                <w:rFonts w:cs="仿宋" w:hint="eastAsia"/>
                <w:color w:val="000000"/>
                <w:kern w:val="0"/>
                <w:sz w:val="21"/>
                <w:szCs w:val="21"/>
                <w:lang w:bidi="ar"/>
              </w:rPr>
              <w:br/>
              <w:t>显卡：2G独显；</w:t>
            </w:r>
            <w:r w:rsidRPr="008D0595">
              <w:rPr>
                <w:rFonts w:cs="仿宋" w:hint="eastAsia"/>
                <w:color w:val="000000"/>
                <w:kern w:val="0"/>
                <w:sz w:val="21"/>
                <w:szCs w:val="21"/>
                <w:lang w:bidi="ar"/>
              </w:rPr>
              <w:br/>
              <w:t>操作系统：Windows 10（含授权）；</w:t>
            </w:r>
            <w:r w:rsidRPr="008D0595">
              <w:rPr>
                <w:rFonts w:cs="仿宋" w:hint="eastAsia"/>
                <w:color w:val="000000"/>
                <w:kern w:val="0"/>
                <w:sz w:val="21"/>
                <w:szCs w:val="21"/>
                <w:lang w:bidi="ar"/>
              </w:rPr>
              <w:br/>
              <w:t>含配套鼠标、键盘等</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34805EE3"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1套</w:t>
            </w:r>
          </w:p>
        </w:tc>
      </w:tr>
      <w:tr w:rsidR="00F144D2" w:rsidRPr="008D0595" w14:paraId="5D018E02" w14:textId="77777777" w:rsidTr="00130D3D">
        <w:trPr>
          <w:trHeight w:val="312"/>
        </w:trPr>
        <w:tc>
          <w:tcPr>
            <w:tcW w:w="1065" w:type="dxa"/>
            <w:tcBorders>
              <w:top w:val="single" w:sz="4" w:space="0" w:color="000000"/>
              <w:left w:val="single" w:sz="4" w:space="0" w:color="000000"/>
              <w:bottom w:val="single" w:sz="4" w:space="0" w:color="000000"/>
              <w:right w:val="single" w:sz="4" w:space="0" w:color="000000"/>
            </w:tcBorders>
            <w:noWrap/>
            <w:vAlign w:val="center"/>
          </w:tcPr>
          <w:p w14:paraId="0C8B80D1"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6</w:t>
            </w:r>
          </w:p>
        </w:tc>
        <w:tc>
          <w:tcPr>
            <w:tcW w:w="8102" w:type="dxa"/>
            <w:gridSpan w:val="3"/>
            <w:tcBorders>
              <w:top w:val="single" w:sz="4" w:space="0" w:color="000000"/>
              <w:left w:val="single" w:sz="4" w:space="0" w:color="000000"/>
              <w:bottom w:val="single" w:sz="4" w:space="0" w:color="000000"/>
              <w:right w:val="single" w:sz="4" w:space="0" w:color="000000"/>
            </w:tcBorders>
            <w:vAlign w:val="center"/>
          </w:tcPr>
          <w:p w14:paraId="5ED99A4E" w14:textId="77777777" w:rsidR="00F144D2" w:rsidRPr="008D0595" w:rsidRDefault="00F144D2" w:rsidP="00F144D2">
            <w:pPr>
              <w:ind w:firstLineChars="0" w:firstLine="0"/>
              <w:jc w:val="left"/>
              <w:rPr>
                <w:rFonts w:cs="仿宋" w:hint="eastAsia"/>
                <w:color w:val="000000"/>
                <w:sz w:val="21"/>
                <w:szCs w:val="21"/>
              </w:rPr>
            </w:pPr>
            <w:r w:rsidRPr="008D0595">
              <w:rPr>
                <w:rFonts w:cs="仿宋" w:hint="eastAsia"/>
                <w:color w:val="000000"/>
                <w:kern w:val="0"/>
                <w:sz w:val="21"/>
                <w:szCs w:val="21"/>
                <w:lang w:bidi="ar"/>
              </w:rPr>
              <w:t>配套线缆辅材</w:t>
            </w:r>
          </w:p>
        </w:tc>
      </w:tr>
      <w:tr w:rsidR="00F144D2" w:rsidRPr="008D0595" w14:paraId="319535DD" w14:textId="77777777" w:rsidTr="00130D3D">
        <w:trPr>
          <w:trHeight w:val="312"/>
        </w:trPr>
        <w:tc>
          <w:tcPr>
            <w:tcW w:w="1065" w:type="dxa"/>
            <w:tcBorders>
              <w:top w:val="single" w:sz="4" w:space="0" w:color="000000"/>
              <w:left w:val="single" w:sz="4" w:space="0" w:color="000000"/>
              <w:bottom w:val="single" w:sz="4" w:space="0" w:color="000000"/>
              <w:right w:val="single" w:sz="4" w:space="0" w:color="000000"/>
            </w:tcBorders>
            <w:noWrap/>
            <w:vAlign w:val="center"/>
          </w:tcPr>
          <w:p w14:paraId="1FB1BD3E"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6.1</w:t>
            </w:r>
          </w:p>
        </w:tc>
        <w:tc>
          <w:tcPr>
            <w:tcW w:w="1920" w:type="dxa"/>
            <w:tcBorders>
              <w:top w:val="single" w:sz="4" w:space="0" w:color="000000"/>
              <w:left w:val="single" w:sz="4" w:space="0" w:color="000000"/>
              <w:bottom w:val="single" w:sz="4" w:space="0" w:color="000000"/>
              <w:right w:val="single" w:sz="4" w:space="0" w:color="000000"/>
            </w:tcBorders>
            <w:vAlign w:val="center"/>
          </w:tcPr>
          <w:p w14:paraId="00B5B730"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线缆敷设</w:t>
            </w:r>
          </w:p>
        </w:tc>
        <w:tc>
          <w:tcPr>
            <w:tcW w:w="4730" w:type="dxa"/>
            <w:tcBorders>
              <w:top w:val="single" w:sz="4" w:space="0" w:color="000000"/>
              <w:left w:val="single" w:sz="4" w:space="0" w:color="000000"/>
              <w:bottom w:val="single" w:sz="4" w:space="0" w:color="000000"/>
              <w:right w:val="single" w:sz="4" w:space="0" w:color="000000"/>
            </w:tcBorders>
            <w:vAlign w:val="center"/>
          </w:tcPr>
          <w:p w14:paraId="564160BD"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RVV2x1.5、RVV4x1.0、RVV8x0.75、UTP6等</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25290443"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1项</w:t>
            </w:r>
          </w:p>
        </w:tc>
      </w:tr>
      <w:tr w:rsidR="00F144D2" w:rsidRPr="008D0595" w14:paraId="07B66C30" w14:textId="77777777" w:rsidTr="00130D3D">
        <w:trPr>
          <w:trHeight w:val="312"/>
        </w:trPr>
        <w:tc>
          <w:tcPr>
            <w:tcW w:w="1065" w:type="dxa"/>
            <w:tcBorders>
              <w:top w:val="single" w:sz="4" w:space="0" w:color="000000"/>
              <w:left w:val="single" w:sz="4" w:space="0" w:color="000000"/>
              <w:bottom w:val="single" w:sz="4" w:space="0" w:color="000000"/>
              <w:right w:val="single" w:sz="4" w:space="0" w:color="000000"/>
            </w:tcBorders>
            <w:noWrap/>
            <w:vAlign w:val="center"/>
          </w:tcPr>
          <w:p w14:paraId="4440299D"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6.2</w:t>
            </w:r>
          </w:p>
        </w:tc>
        <w:tc>
          <w:tcPr>
            <w:tcW w:w="1920" w:type="dxa"/>
            <w:tcBorders>
              <w:top w:val="single" w:sz="4" w:space="0" w:color="000000"/>
              <w:left w:val="single" w:sz="4" w:space="0" w:color="000000"/>
              <w:bottom w:val="single" w:sz="4" w:space="0" w:color="000000"/>
              <w:right w:val="single" w:sz="4" w:space="0" w:color="000000"/>
            </w:tcBorders>
            <w:vAlign w:val="center"/>
          </w:tcPr>
          <w:p w14:paraId="6C894D11"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预埋管</w:t>
            </w:r>
          </w:p>
        </w:tc>
        <w:tc>
          <w:tcPr>
            <w:tcW w:w="4730" w:type="dxa"/>
            <w:tcBorders>
              <w:top w:val="single" w:sz="4" w:space="0" w:color="000000"/>
              <w:left w:val="single" w:sz="4" w:space="0" w:color="000000"/>
              <w:bottom w:val="single" w:sz="4" w:space="0" w:color="000000"/>
              <w:right w:val="single" w:sz="4" w:space="0" w:color="000000"/>
            </w:tcBorders>
            <w:vAlign w:val="center"/>
          </w:tcPr>
          <w:p w14:paraId="6A5E67A1" w14:textId="77777777" w:rsidR="00F144D2" w:rsidRPr="008D0595" w:rsidRDefault="00F144D2" w:rsidP="00F144D2">
            <w:pPr>
              <w:widowControl/>
              <w:ind w:firstLineChars="0" w:firstLine="0"/>
              <w:jc w:val="left"/>
              <w:textAlignment w:val="center"/>
              <w:rPr>
                <w:rFonts w:cs="仿宋" w:hint="eastAsia"/>
                <w:color w:val="000000"/>
                <w:sz w:val="21"/>
                <w:szCs w:val="21"/>
              </w:rPr>
            </w:pPr>
            <w:r w:rsidRPr="008D0595">
              <w:rPr>
                <w:rFonts w:cs="仿宋" w:hint="eastAsia"/>
                <w:color w:val="000000"/>
                <w:kern w:val="0"/>
                <w:sz w:val="21"/>
                <w:szCs w:val="21"/>
                <w:lang w:bidi="ar"/>
              </w:rPr>
              <w:t>SC管、PE管、JDG20、JDG25等，含开槽、管沟开挖、回填、隐蔽等工序</w:t>
            </w:r>
          </w:p>
        </w:tc>
        <w:tc>
          <w:tcPr>
            <w:tcW w:w="1452" w:type="dxa"/>
            <w:tcBorders>
              <w:top w:val="single" w:sz="4" w:space="0" w:color="000000"/>
              <w:left w:val="single" w:sz="4" w:space="0" w:color="000000"/>
              <w:bottom w:val="single" w:sz="4" w:space="0" w:color="000000"/>
              <w:right w:val="single" w:sz="4" w:space="0" w:color="000000"/>
            </w:tcBorders>
            <w:noWrap/>
            <w:vAlign w:val="center"/>
          </w:tcPr>
          <w:p w14:paraId="42BA7F67" w14:textId="77777777" w:rsidR="00F144D2" w:rsidRPr="008D0595" w:rsidRDefault="00F144D2" w:rsidP="00F144D2">
            <w:pPr>
              <w:widowControl/>
              <w:ind w:firstLineChars="0" w:firstLine="0"/>
              <w:jc w:val="center"/>
              <w:textAlignment w:val="center"/>
              <w:rPr>
                <w:rFonts w:cs="仿宋" w:hint="eastAsia"/>
                <w:color w:val="000000"/>
                <w:sz w:val="21"/>
                <w:szCs w:val="21"/>
              </w:rPr>
            </w:pPr>
            <w:r w:rsidRPr="008D0595">
              <w:rPr>
                <w:rFonts w:cs="仿宋" w:hint="eastAsia"/>
                <w:color w:val="000000"/>
                <w:kern w:val="0"/>
                <w:sz w:val="21"/>
                <w:szCs w:val="21"/>
                <w:lang w:bidi="ar"/>
              </w:rPr>
              <w:t>1项</w:t>
            </w:r>
          </w:p>
        </w:tc>
      </w:tr>
    </w:tbl>
    <w:p w14:paraId="7C6111C6" w14:textId="77777777" w:rsidR="00F144D2" w:rsidRPr="008D0595" w:rsidRDefault="00F144D2" w:rsidP="00F144D2">
      <w:pPr>
        <w:ind w:firstLine="482"/>
        <w:rPr>
          <w:rFonts w:hint="eastAsia"/>
          <w:b/>
          <w:bCs/>
          <w:szCs w:val="24"/>
        </w:rPr>
      </w:pPr>
      <w:r w:rsidRPr="008D0595">
        <w:rPr>
          <w:rFonts w:hint="eastAsia"/>
          <w:b/>
          <w:bCs/>
          <w:szCs w:val="24"/>
        </w:rPr>
        <w:t>2.商务条件</w:t>
      </w:r>
    </w:p>
    <w:p w14:paraId="32F3DCCE" w14:textId="77777777" w:rsidR="00F144D2" w:rsidRPr="008D0595" w:rsidRDefault="00F144D2" w:rsidP="00F144D2">
      <w:pPr>
        <w:ind w:firstLine="480"/>
        <w:rPr>
          <w:rFonts w:hint="eastAsia"/>
          <w:szCs w:val="24"/>
        </w:rPr>
      </w:pPr>
      <w:r w:rsidRPr="008D0595">
        <w:rPr>
          <w:rFonts w:hint="eastAsia"/>
          <w:szCs w:val="24"/>
        </w:rPr>
        <w:t>2.1交货期：30天。</w:t>
      </w:r>
    </w:p>
    <w:p w14:paraId="506A98B0" w14:textId="77777777" w:rsidR="00F144D2" w:rsidRPr="008D0595" w:rsidRDefault="00F144D2" w:rsidP="00F144D2">
      <w:pPr>
        <w:ind w:firstLine="480"/>
        <w:rPr>
          <w:rFonts w:hint="eastAsia"/>
          <w:szCs w:val="24"/>
        </w:rPr>
      </w:pPr>
      <w:r w:rsidRPr="008D0595">
        <w:rPr>
          <w:rFonts w:hint="eastAsia"/>
          <w:szCs w:val="24"/>
        </w:rPr>
        <w:t>2.2交货地点：由采购人指定。</w:t>
      </w:r>
    </w:p>
    <w:p w14:paraId="24706737" w14:textId="77777777" w:rsidR="00F144D2" w:rsidRPr="008D0595" w:rsidRDefault="00F144D2" w:rsidP="00F144D2">
      <w:pPr>
        <w:ind w:firstLine="480"/>
        <w:rPr>
          <w:rFonts w:hint="eastAsia"/>
          <w:szCs w:val="24"/>
        </w:rPr>
      </w:pPr>
      <w:r w:rsidRPr="008D0595">
        <w:rPr>
          <w:rFonts w:hint="eastAsia"/>
          <w:szCs w:val="24"/>
        </w:rPr>
        <w:t>2.3付款方式：以合同签订为准。</w:t>
      </w:r>
    </w:p>
    <w:p w14:paraId="07346334" w14:textId="77777777" w:rsidR="00F144D2" w:rsidRPr="008D0595" w:rsidRDefault="00F144D2" w:rsidP="00F144D2">
      <w:pPr>
        <w:ind w:firstLine="480"/>
        <w:rPr>
          <w:rFonts w:hint="eastAsia"/>
          <w:szCs w:val="24"/>
        </w:rPr>
      </w:pPr>
      <w:r w:rsidRPr="008D0595">
        <w:rPr>
          <w:rFonts w:hint="eastAsia"/>
          <w:szCs w:val="24"/>
        </w:rPr>
        <w:t>2.4验收</w:t>
      </w:r>
    </w:p>
    <w:p w14:paraId="7FCE7A88" w14:textId="77777777" w:rsidR="00F144D2" w:rsidRPr="008D0595" w:rsidRDefault="00F144D2" w:rsidP="00F144D2">
      <w:pPr>
        <w:ind w:firstLine="480"/>
        <w:rPr>
          <w:rFonts w:hint="eastAsia"/>
          <w:szCs w:val="24"/>
        </w:rPr>
      </w:pPr>
      <w:r w:rsidRPr="008D0595">
        <w:rPr>
          <w:rFonts w:hint="eastAsia"/>
          <w:szCs w:val="24"/>
        </w:rPr>
        <w:t>2.4.1货物运抵现场后，采购人将对货物数量、质量、规格等进行检验。如发现货物和规格或者两者都与招标文件、投标文件、合同不符，采购人有权限根据检验结果要求中标人立即更换或者提出索赔要求。</w:t>
      </w:r>
    </w:p>
    <w:p w14:paraId="2F3FBFE6" w14:textId="4B9E0434" w:rsidR="00F144D2" w:rsidRPr="008D0595" w:rsidRDefault="00F144D2" w:rsidP="00F144D2">
      <w:pPr>
        <w:ind w:firstLine="480"/>
        <w:rPr>
          <w:rFonts w:hint="eastAsia"/>
          <w:szCs w:val="24"/>
        </w:rPr>
      </w:pPr>
      <w:r w:rsidRPr="008D0595">
        <w:rPr>
          <w:rFonts w:hint="eastAsia"/>
          <w:szCs w:val="24"/>
        </w:rPr>
        <w:t>2.4.2</w:t>
      </w:r>
      <w:r w:rsidR="009D4A2B" w:rsidRPr="009D4A2B">
        <w:rPr>
          <w:rFonts w:hint="eastAsia"/>
          <w:szCs w:val="24"/>
        </w:rPr>
        <w:t>货物由中标人进行安装，安装前应向采购人确认安装方案及效果，经采购人确认后方可安装，如不参照执行采购人有权要求退货及整改。完毕后，采购人应对货物的数量、质量、规格、性能等进行详细而全面的检验。安装完毕7日后，证明货物以及安装质量无任何问题，由采购人组成的验收小组签署验收报告，作为付款凭据之一。</w:t>
      </w:r>
    </w:p>
    <w:p w14:paraId="3BB1A436" w14:textId="77777777" w:rsidR="00F144D2" w:rsidRPr="008D0595" w:rsidRDefault="00F144D2" w:rsidP="00F144D2">
      <w:pPr>
        <w:ind w:firstLine="480"/>
        <w:rPr>
          <w:rFonts w:hint="eastAsia"/>
          <w:szCs w:val="24"/>
        </w:rPr>
      </w:pPr>
      <w:r w:rsidRPr="008D0595">
        <w:rPr>
          <w:rFonts w:hint="eastAsia"/>
          <w:szCs w:val="24"/>
        </w:rPr>
        <w:t>2.5质量保证期</w:t>
      </w:r>
    </w:p>
    <w:p w14:paraId="28F5744D" w14:textId="77777777" w:rsidR="00F144D2" w:rsidRPr="008D0595" w:rsidRDefault="00F144D2" w:rsidP="00F144D2">
      <w:pPr>
        <w:ind w:firstLine="480"/>
        <w:rPr>
          <w:rFonts w:hint="eastAsia"/>
          <w:szCs w:val="24"/>
        </w:rPr>
      </w:pPr>
      <w:r w:rsidRPr="008D0595">
        <w:rPr>
          <w:rFonts w:hint="eastAsia"/>
          <w:szCs w:val="24"/>
        </w:rPr>
        <w:t>2.5.1质保期：自验收合格之日起不低于2年，出现一切质量问题免费更换，国家主管部门或者行业标准对货物本身有更高要求的，从其规定并在合同中约定，投标人亦可提报更长的质保期。</w:t>
      </w:r>
    </w:p>
    <w:p w14:paraId="6B7B68CA" w14:textId="77777777" w:rsidR="00F144D2" w:rsidRPr="008D0595" w:rsidRDefault="00F144D2" w:rsidP="00F144D2">
      <w:pPr>
        <w:ind w:firstLine="480"/>
        <w:rPr>
          <w:rFonts w:hint="eastAsia"/>
          <w:szCs w:val="24"/>
        </w:rPr>
      </w:pPr>
      <w:r w:rsidRPr="008D0595">
        <w:rPr>
          <w:rFonts w:hint="eastAsia"/>
          <w:szCs w:val="24"/>
        </w:rPr>
        <w:t>2.5.2质量保证期内，如果证实货物是有缺陷的，包括潜在的缺陷或者使用不符合要求的材料等，中标人应立即免费维修或者更换有缺陷的货物或者部件，保证达到合同</w:t>
      </w:r>
      <w:r w:rsidRPr="008D0595">
        <w:rPr>
          <w:rFonts w:hint="eastAsia"/>
          <w:szCs w:val="24"/>
        </w:rPr>
        <w:lastRenderedPageBreak/>
        <w:t>规定的技术以及性能要求。如果中标人在收到通知后5天内没有弥补缺陷，采购人可自行采取必要的补救措施，但风险和费用由中标人承担，采购人同时保留通过法律途径进行索赔的权利。</w:t>
      </w:r>
    </w:p>
    <w:p w14:paraId="786FFDC6" w14:textId="77777777" w:rsidR="00F144D2" w:rsidRPr="008D0595" w:rsidRDefault="00F144D2" w:rsidP="00F144D2">
      <w:pPr>
        <w:ind w:firstLine="480"/>
        <w:rPr>
          <w:rFonts w:hint="eastAsia"/>
          <w:szCs w:val="24"/>
        </w:rPr>
      </w:pPr>
      <w:r w:rsidRPr="008D0595">
        <w:rPr>
          <w:rFonts w:hint="eastAsia"/>
          <w:szCs w:val="24"/>
        </w:rPr>
        <w:t>2.5.3质量保证金金额：签约合同价的3%。</w:t>
      </w:r>
    </w:p>
    <w:p w14:paraId="288F02E1" w14:textId="77777777" w:rsidR="00F144D2" w:rsidRPr="008D0595" w:rsidRDefault="00F144D2" w:rsidP="00F144D2">
      <w:pPr>
        <w:ind w:firstLine="480"/>
        <w:rPr>
          <w:rFonts w:hint="eastAsia"/>
          <w:szCs w:val="24"/>
        </w:rPr>
      </w:pPr>
      <w:r w:rsidRPr="008D0595">
        <w:rPr>
          <w:rFonts w:hint="eastAsia"/>
          <w:szCs w:val="24"/>
        </w:rPr>
        <w:t>2.6售后服务</w:t>
      </w:r>
    </w:p>
    <w:p w14:paraId="116E2837" w14:textId="77777777" w:rsidR="00F144D2" w:rsidRPr="008D0595" w:rsidRDefault="00F144D2" w:rsidP="00F144D2">
      <w:pPr>
        <w:ind w:firstLine="480"/>
        <w:rPr>
          <w:rFonts w:hint="eastAsia"/>
          <w:szCs w:val="24"/>
        </w:rPr>
      </w:pPr>
      <w:r w:rsidRPr="008D0595">
        <w:rPr>
          <w:rFonts w:hint="eastAsia"/>
          <w:szCs w:val="24"/>
        </w:rPr>
        <w:t>2.6.1中标人应提供及时周到的售后服务，应保证每季度至少一次上门回访、检修。</w:t>
      </w:r>
    </w:p>
    <w:p w14:paraId="4A097B7B" w14:textId="77777777" w:rsidR="00F144D2" w:rsidRPr="008D0595" w:rsidRDefault="00F144D2" w:rsidP="00F144D2">
      <w:pPr>
        <w:ind w:firstLine="480"/>
        <w:rPr>
          <w:rFonts w:hint="eastAsia"/>
          <w:szCs w:val="24"/>
        </w:rPr>
      </w:pPr>
      <w:r w:rsidRPr="008D0595">
        <w:rPr>
          <w:rFonts w:hint="eastAsia"/>
          <w:szCs w:val="24"/>
        </w:rPr>
        <w:t>2.6.2中标人在接采购人通知1小时做出响应，2小时内到达现场，24小时内维修完毕，不能在规定时间内修好的要免费提供备品（机）备件。</w:t>
      </w:r>
    </w:p>
    <w:p w14:paraId="68D2EBAF" w14:textId="77777777" w:rsidR="00F144D2" w:rsidRPr="008D0595" w:rsidRDefault="00F144D2" w:rsidP="00F144D2">
      <w:pPr>
        <w:ind w:firstLine="480"/>
        <w:rPr>
          <w:rFonts w:hint="eastAsia"/>
          <w:szCs w:val="24"/>
        </w:rPr>
      </w:pPr>
      <w:r w:rsidRPr="008D0595">
        <w:rPr>
          <w:rFonts w:hint="eastAsia"/>
          <w:szCs w:val="24"/>
        </w:rPr>
        <w:t>2.6.3中标人免费为采购人提供中文操作手册并培训操作人员，其中包括讲解产品的结构以及原理、产品的使用以及维护保养，直至操作人员能够独立的操作使用。</w:t>
      </w:r>
    </w:p>
    <w:p w14:paraId="7EA875C8" w14:textId="77777777" w:rsidR="00F144D2" w:rsidRPr="008D0595" w:rsidRDefault="00F144D2" w:rsidP="00F144D2">
      <w:pPr>
        <w:ind w:firstLine="480"/>
        <w:rPr>
          <w:rFonts w:hint="eastAsia"/>
          <w:szCs w:val="24"/>
        </w:rPr>
      </w:pPr>
      <w:r w:rsidRPr="008D0595">
        <w:rPr>
          <w:rFonts w:hint="eastAsia"/>
          <w:szCs w:val="24"/>
        </w:rPr>
        <w:t>注：上述要求以及标注中：</w:t>
      </w:r>
    </w:p>
    <w:p w14:paraId="1FBB785D" w14:textId="77777777" w:rsidR="00F144D2" w:rsidRPr="008D0595" w:rsidRDefault="00F144D2" w:rsidP="00F144D2">
      <w:pPr>
        <w:ind w:firstLine="480"/>
        <w:rPr>
          <w:rFonts w:hint="eastAsia"/>
          <w:szCs w:val="24"/>
        </w:rPr>
      </w:pPr>
      <w:r w:rsidRPr="008D0595">
        <w:rPr>
          <w:rFonts w:hint="eastAsia"/>
          <w:szCs w:val="24"/>
        </w:rPr>
        <w:t>带“★”条款为实质性条款，投标人必须按照招标文件的要求做出实质性响应。</w:t>
      </w:r>
    </w:p>
    <w:p w14:paraId="76054141" w14:textId="77777777" w:rsidR="00F144D2" w:rsidRPr="008D0595" w:rsidRDefault="00F144D2" w:rsidP="00F144D2">
      <w:pPr>
        <w:ind w:firstLine="480"/>
        <w:rPr>
          <w:rFonts w:hint="eastAsia"/>
          <w:szCs w:val="24"/>
        </w:rPr>
      </w:pPr>
      <w:r w:rsidRPr="008D0595">
        <w:rPr>
          <w:rFonts w:hint="eastAsia"/>
          <w:szCs w:val="24"/>
        </w:rPr>
        <w:t>带“</w:t>
      </w:r>
      <w:r w:rsidRPr="008D0595">
        <w:rPr>
          <w:rFonts w:hint="eastAsia"/>
        </w:rPr>
        <w:t>▲</w:t>
      </w:r>
      <w:r w:rsidRPr="008D0595">
        <w:rPr>
          <w:rFonts w:hint="eastAsia"/>
          <w:szCs w:val="24"/>
        </w:rPr>
        <w:t>”条款为非实质性条款，但投标人须按照招标文件的要求做出响应，否则按照招标文件评分标准，在“响应情况”中扣除相应分值。</w:t>
      </w:r>
    </w:p>
    <w:bookmarkEnd w:id="8"/>
    <w:p w14:paraId="42A540AA" w14:textId="77777777" w:rsidR="00F144D2" w:rsidRPr="008D0595" w:rsidRDefault="00F144D2" w:rsidP="00F144D2">
      <w:pPr>
        <w:ind w:firstLine="482"/>
        <w:rPr>
          <w:rFonts w:hint="eastAsia"/>
          <w:b/>
          <w:szCs w:val="24"/>
        </w:rPr>
      </w:pPr>
    </w:p>
    <w:p w14:paraId="00B6B14B" w14:textId="77777777" w:rsidR="00F144D2" w:rsidRPr="008D0595" w:rsidRDefault="00F144D2" w:rsidP="00F144D2">
      <w:pPr>
        <w:ind w:firstLine="480"/>
        <w:rPr>
          <w:rFonts w:hint="eastAsia"/>
        </w:rPr>
      </w:pPr>
    </w:p>
    <w:p w14:paraId="20B23059" w14:textId="7E87C34B" w:rsidR="0001170D" w:rsidRPr="008D0595" w:rsidRDefault="00945D7D" w:rsidP="0001170D">
      <w:pPr>
        <w:pStyle w:val="1"/>
        <w:rPr>
          <w:rFonts w:hint="eastAsia"/>
        </w:rPr>
      </w:pPr>
      <w:bookmarkStart w:id="10" w:name="_Toc179623272"/>
      <w:r w:rsidRPr="008D0595">
        <w:rPr>
          <w:rFonts w:hint="eastAsia"/>
        </w:rPr>
        <w:lastRenderedPageBreak/>
        <w:t>评标办法</w:t>
      </w:r>
      <w:bookmarkEnd w:id="10"/>
    </w:p>
    <w:p w14:paraId="6EF57BD4" w14:textId="4F463B10" w:rsidR="0001170D" w:rsidRPr="008D0595" w:rsidRDefault="0001170D" w:rsidP="0001170D">
      <w:pPr>
        <w:spacing w:line="440" w:lineRule="exact"/>
        <w:ind w:firstLine="480"/>
        <w:rPr>
          <w:rFonts w:cs="仿宋" w:hint="eastAsia"/>
        </w:rPr>
      </w:pPr>
      <w:r w:rsidRPr="008D0595">
        <w:rPr>
          <w:rFonts w:cs="仿宋" w:hint="eastAsia"/>
        </w:rPr>
        <w:t>实行三轮报价法，第三轮报价为最终报价，第三轮报价最低的供应商为本项目中标人。参与谈判的供应商第一轮报价即为投标报价，在招标范围不变的情况下，以参与谈判的供应商第一轮报价中最低报价为谈判基准价，所有参与谈判的供应商第二轮报价不得高于该基准价，并且后一轮报价不得高于其前一轮报价，否则谈判小组有权据此确定为无效报价。若两家及以上供应商在第三轮报价中同为最低报价的，只给予同为最低报价的供应商追加报价机会（追加报价不受轮次限定，直至产生只有一家最低报价的供应商）。</w:t>
      </w:r>
    </w:p>
    <w:p w14:paraId="5A9C6861" w14:textId="77777777" w:rsidR="0001170D" w:rsidRPr="008D0595" w:rsidRDefault="0001170D" w:rsidP="0001170D">
      <w:pPr>
        <w:widowControl/>
        <w:ind w:firstLine="480"/>
        <w:jc w:val="left"/>
        <w:rPr>
          <w:rFonts w:hint="eastAsia"/>
        </w:rPr>
      </w:pPr>
    </w:p>
    <w:p w14:paraId="3D5D2E86" w14:textId="609E8FEC" w:rsidR="0001170D" w:rsidRPr="008D0595" w:rsidRDefault="0001170D" w:rsidP="0001170D">
      <w:pPr>
        <w:pStyle w:val="1"/>
        <w:rPr>
          <w:rFonts w:hint="eastAsia"/>
        </w:rPr>
      </w:pPr>
      <w:bookmarkStart w:id="11" w:name="_Toc100955639"/>
      <w:bookmarkStart w:id="12" w:name="_Toc427823747"/>
      <w:bookmarkStart w:id="13" w:name="_Toc464831175"/>
      <w:bookmarkStart w:id="14" w:name="_Toc179623273"/>
      <w:r w:rsidRPr="008D0595">
        <w:rPr>
          <w:rFonts w:hint="eastAsia"/>
        </w:rPr>
        <w:lastRenderedPageBreak/>
        <w:t>响应文件格式</w:t>
      </w:r>
      <w:bookmarkEnd w:id="11"/>
      <w:bookmarkEnd w:id="12"/>
      <w:bookmarkEnd w:id="13"/>
      <w:bookmarkEnd w:id="14"/>
    </w:p>
    <w:p w14:paraId="3ACEA9FD" w14:textId="77777777" w:rsidR="0001170D" w:rsidRPr="008D0595" w:rsidRDefault="0001170D" w:rsidP="0001170D">
      <w:pPr>
        <w:spacing w:line="420" w:lineRule="exact"/>
        <w:ind w:firstLine="480"/>
        <w:rPr>
          <w:rFonts w:hint="eastAsia"/>
        </w:rPr>
      </w:pPr>
    </w:p>
    <w:p w14:paraId="255C2A8D" w14:textId="77777777" w:rsidR="0001170D" w:rsidRPr="008D0595" w:rsidRDefault="0001170D" w:rsidP="0001170D">
      <w:pPr>
        <w:spacing w:line="420" w:lineRule="exact"/>
        <w:ind w:firstLine="480"/>
        <w:rPr>
          <w:rFonts w:cs="仿宋" w:hint="eastAsia"/>
          <w:szCs w:val="21"/>
          <w:lang w:val="zh-CN"/>
        </w:rPr>
      </w:pPr>
    </w:p>
    <w:p w14:paraId="5BD91C51" w14:textId="77777777" w:rsidR="0001170D" w:rsidRPr="008D0595" w:rsidRDefault="0001170D" w:rsidP="0001170D">
      <w:pPr>
        <w:spacing w:line="420" w:lineRule="exact"/>
        <w:ind w:firstLine="480"/>
        <w:rPr>
          <w:rFonts w:cs="仿宋" w:hint="eastAsia"/>
          <w:szCs w:val="21"/>
          <w:lang w:val="zh-CN"/>
        </w:rPr>
        <w:sectPr w:rsidR="0001170D" w:rsidRPr="008D0595" w:rsidSect="0001170D">
          <w:footerReference w:type="default" r:id="rId14"/>
          <w:pgSz w:w="11906" w:h="16838"/>
          <w:pgMar w:top="1418" w:right="1418" w:bottom="1418" w:left="1418" w:header="851" w:footer="992" w:gutter="0"/>
          <w:cols w:space="720"/>
          <w:docGrid w:type="lines" w:linePitch="312"/>
        </w:sectPr>
      </w:pPr>
    </w:p>
    <w:p w14:paraId="3438E83C" w14:textId="3496F5E2" w:rsidR="000E37A1" w:rsidRPr="008D0595" w:rsidRDefault="00977BB1" w:rsidP="000E37A1">
      <w:pPr>
        <w:ind w:firstLine="640"/>
        <w:jc w:val="center"/>
        <w:rPr>
          <w:rFonts w:cs="仿宋" w:hint="eastAsia"/>
          <w:bCs/>
          <w:sz w:val="32"/>
          <w:szCs w:val="32"/>
        </w:rPr>
      </w:pPr>
      <w:r w:rsidRPr="008D0595">
        <w:rPr>
          <w:rFonts w:cs="仿宋" w:hint="eastAsia"/>
          <w:bCs/>
          <w:sz w:val="32"/>
          <w:szCs w:val="32"/>
        </w:rPr>
        <w:lastRenderedPageBreak/>
        <w:t xml:space="preserve">                                           正本、副本</w:t>
      </w:r>
    </w:p>
    <w:p w14:paraId="29609685" w14:textId="77777777" w:rsidR="000E37A1" w:rsidRPr="008D0595" w:rsidRDefault="000E37A1" w:rsidP="000E37A1">
      <w:pPr>
        <w:ind w:firstLine="1440"/>
        <w:jc w:val="center"/>
        <w:rPr>
          <w:rFonts w:cs="仿宋" w:hint="eastAsia"/>
          <w:bCs/>
          <w:sz w:val="72"/>
          <w:szCs w:val="72"/>
        </w:rPr>
      </w:pPr>
    </w:p>
    <w:p w14:paraId="47D3E497" w14:textId="77777777" w:rsidR="009F716E" w:rsidRPr="008D0595" w:rsidRDefault="009F716E" w:rsidP="000E37A1">
      <w:pPr>
        <w:ind w:firstLine="1440"/>
        <w:jc w:val="center"/>
        <w:rPr>
          <w:rFonts w:cs="仿宋" w:hint="eastAsia"/>
          <w:bCs/>
          <w:sz w:val="72"/>
          <w:szCs w:val="72"/>
        </w:rPr>
      </w:pPr>
    </w:p>
    <w:p w14:paraId="07B3499A" w14:textId="352DAC54" w:rsidR="000E37A1" w:rsidRPr="008D0595" w:rsidRDefault="000E37A1" w:rsidP="000E37A1">
      <w:pPr>
        <w:ind w:firstLineChars="0" w:firstLine="0"/>
        <w:jc w:val="center"/>
        <w:rPr>
          <w:rFonts w:cs="仿宋" w:hint="eastAsia"/>
          <w:bCs/>
          <w:sz w:val="72"/>
          <w:szCs w:val="72"/>
        </w:rPr>
      </w:pPr>
      <w:r w:rsidRPr="008D0595">
        <w:rPr>
          <w:rFonts w:cs="仿宋" w:hint="eastAsia"/>
          <w:bCs/>
          <w:sz w:val="72"/>
          <w:szCs w:val="72"/>
        </w:rPr>
        <w:t>响应文件</w:t>
      </w:r>
    </w:p>
    <w:p w14:paraId="041B593D" w14:textId="77777777" w:rsidR="000E37A1" w:rsidRPr="008D0595" w:rsidRDefault="000E37A1" w:rsidP="000E37A1">
      <w:pPr>
        <w:ind w:firstLine="640"/>
        <w:jc w:val="center"/>
        <w:rPr>
          <w:rFonts w:cs="仿宋" w:hint="eastAsia"/>
          <w:bCs/>
          <w:sz w:val="32"/>
        </w:rPr>
      </w:pPr>
    </w:p>
    <w:p w14:paraId="060C0311" w14:textId="77777777" w:rsidR="000E37A1" w:rsidRPr="008D0595" w:rsidRDefault="000E37A1" w:rsidP="000E37A1">
      <w:pPr>
        <w:ind w:firstLine="640"/>
        <w:jc w:val="center"/>
        <w:rPr>
          <w:rFonts w:cs="仿宋" w:hint="eastAsia"/>
          <w:bCs/>
          <w:sz w:val="32"/>
        </w:rPr>
      </w:pPr>
    </w:p>
    <w:p w14:paraId="0B6A7078" w14:textId="77777777" w:rsidR="000E37A1" w:rsidRPr="008D0595" w:rsidRDefault="000E37A1" w:rsidP="000E37A1">
      <w:pPr>
        <w:ind w:firstLine="640"/>
        <w:jc w:val="center"/>
        <w:rPr>
          <w:rFonts w:cs="仿宋" w:hint="eastAsia"/>
          <w:bCs/>
          <w:sz w:val="32"/>
        </w:rPr>
      </w:pPr>
    </w:p>
    <w:p w14:paraId="1CA51BE8" w14:textId="77777777" w:rsidR="000E37A1" w:rsidRPr="008D0595" w:rsidRDefault="000E37A1" w:rsidP="000E37A1">
      <w:pPr>
        <w:ind w:firstLine="640"/>
        <w:jc w:val="center"/>
        <w:rPr>
          <w:rFonts w:cs="仿宋" w:hint="eastAsia"/>
          <w:bCs/>
          <w:sz w:val="32"/>
        </w:rPr>
      </w:pPr>
    </w:p>
    <w:p w14:paraId="0FA60683" w14:textId="77777777" w:rsidR="000E37A1" w:rsidRPr="008D0595" w:rsidRDefault="000E37A1" w:rsidP="000E37A1">
      <w:pPr>
        <w:ind w:firstLine="640"/>
        <w:jc w:val="center"/>
        <w:rPr>
          <w:rFonts w:cs="仿宋" w:hint="eastAsia"/>
          <w:bCs/>
          <w:sz w:val="32"/>
        </w:rPr>
      </w:pPr>
    </w:p>
    <w:p w14:paraId="283B26CB" w14:textId="77777777" w:rsidR="000E37A1" w:rsidRPr="008D0595" w:rsidRDefault="000E37A1" w:rsidP="000E37A1">
      <w:pPr>
        <w:ind w:firstLine="643"/>
        <w:jc w:val="center"/>
        <w:rPr>
          <w:rFonts w:cs="仿宋" w:hint="eastAsia"/>
          <w:b/>
          <w:bCs/>
          <w:sz w:val="32"/>
        </w:rPr>
      </w:pPr>
    </w:p>
    <w:p w14:paraId="004C04FA" w14:textId="77777777" w:rsidR="000E37A1" w:rsidRPr="008D0595" w:rsidRDefault="000E37A1" w:rsidP="000E37A1">
      <w:pPr>
        <w:ind w:firstLine="643"/>
        <w:jc w:val="center"/>
        <w:rPr>
          <w:rFonts w:cs="仿宋" w:hint="eastAsia"/>
          <w:b/>
          <w:bCs/>
          <w:sz w:val="32"/>
        </w:rPr>
      </w:pPr>
    </w:p>
    <w:p w14:paraId="7F67AC61" w14:textId="77777777" w:rsidR="000E37A1" w:rsidRPr="008D0595" w:rsidRDefault="000E37A1" w:rsidP="000E37A1">
      <w:pPr>
        <w:ind w:firstLine="643"/>
        <w:jc w:val="center"/>
        <w:rPr>
          <w:rFonts w:cs="仿宋" w:hint="eastAsia"/>
          <w:b/>
          <w:bCs/>
          <w:sz w:val="32"/>
        </w:rPr>
      </w:pPr>
    </w:p>
    <w:p w14:paraId="36833966" w14:textId="773336D9" w:rsidR="000E37A1" w:rsidRPr="008D0595" w:rsidRDefault="000E37A1" w:rsidP="00D841C7">
      <w:pPr>
        <w:widowControl/>
        <w:autoSpaceDE w:val="0"/>
        <w:autoSpaceDN w:val="0"/>
        <w:adjustRightInd w:val="0"/>
        <w:ind w:right="-481" w:firstLine="640"/>
        <w:rPr>
          <w:rFonts w:cs="仿宋" w:hint="eastAsia"/>
          <w:kern w:val="1"/>
          <w:sz w:val="28"/>
          <w:szCs w:val="28"/>
        </w:rPr>
      </w:pPr>
      <w:r w:rsidRPr="008D0595">
        <w:rPr>
          <w:rFonts w:cs="仿宋" w:hint="eastAsia"/>
          <w:kern w:val="1"/>
          <w:sz w:val="32"/>
          <w:szCs w:val="32"/>
        </w:rPr>
        <w:t>项目名称：</w:t>
      </w:r>
    </w:p>
    <w:p w14:paraId="633DC4B6" w14:textId="02CC1613" w:rsidR="000E37A1" w:rsidRPr="008D0595" w:rsidRDefault="000E37A1" w:rsidP="00D841C7">
      <w:pPr>
        <w:widowControl/>
        <w:autoSpaceDE w:val="0"/>
        <w:autoSpaceDN w:val="0"/>
        <w:adjustRightInd w:val="0"/>
        <w:ind w:right="-481" w:firstLine="640"/>
        <w:rPr>
          <w:rFonts w:cs="仿宋" w:hint="eastAsia"/>
          <w:kern w:val="1"/>
          <w:sz w:val="32"/>
          <w:szCs w:val="32"/>
        </w:rPr>
      </w:pPr>
      <w:r w:rsidRPr="008D0595">
        <w:rPr>
          <w:rFonts w:cs="仿宋" w:hint="eastAsia"/>
          <w:kern w:val="1"/>
          <w:sz w:val="32"/>
          <w:szCs w:val="32"/>
        </w:rPr>
        <w:t>项目编号：</w:t>
      </w:r>
    </w:p>
    <w:p w14:paraId="53B05EF8" w14:textId="77777777" w:rsidR="000E37A1" w:rsidRPr="008D0595" w:rsidRDefault="000E37A1" w:rsidP="00D841C7">
      <w:pPr>
        <w:widowControl/>
        <w:autoSpaceDE w:val="0"/>
        <w:autoSpaceDN w:val="0"/>
        <w:adjustRightInd w:val="0"/>
        <w:ind w:right="-481" w:firstLine="640"/>
        <w:rPr>
          <w:rFonts w:hint="eastAsia"/>
          <w:kern w:val="1"/>
          <w:sz w:val="32"/>
          <w:szCs w:val="32"/>
        </w:rPr>
      </w:pPr>
      <w:r w:rsidRPr="008D0595">
        <w:rPr>
          <w:rFonts w:cs="仿宋" w:hint="eastAsia"/>
          <w:kern w:val="1"/>
          <w:sz w:val="32"/>
          <w:szCs w:val="32"/>
        </w:rPr>
        <w:t>供应商全称（盖公章）：</w:t>
      </w:r>
    </w:p>
    <w:p w14:paraId="0920E49A" w14:textId="77777777" w:rsidR="00D841C7" w:rsidRPr="008D0595" w:rsidRDefault="00D841C7" w:rsidP="00D841C7">
      <w:pPr>
        <w:ind w:firstLineChars="400" w:firstLine="1280"/>
        <w:jc w:val="center"/>
        <w:rPr>
          <w:rFonts w:cs="仿宋" w:hint="eastAsia"/>
          <w:kern w:val="1"/>
          <w:sz w:val="32"/>
          <w:szCs w:val="32"/>
        </w:rPr>
      </w:pPr>
    </w:p>
    <w:p w14:paraId="72058490" w14:textId="6A779876" w:rsidR="000E37A1" w:rsidRPr="008D0595" w:rsidRDefault="000E37A1" w:rsidP="00D841C7">
      <w:pPr>
        <w:ind w:firstLineChars="400" w:firstLine="1280"/>
        <w:jc w:val="center"/>
        <w:rPr>
          <w:rFonts w:cs="仿宋" w:hint="eastAsia"/>
          <w:bCs/>
          <w:sz w:val="32"/>
          <w:szCs w:val="32"/>
        </w:rPr>
      </w:pPr>
      <w:r w:rsidRPr="008D0595">
        <w:rPr>
          <w:rFonts w:cs="仿宋" w:hint="eastAsia"/>
          <w:kern w:val="1"/>
          <w:sz w:val="32"/>
          <w:szCs w:val="32"/>
        </w:rPr>
        <w:t>二〇</w:t>
      </w:r>
      <w:r w:rsidRPr="008D0595">
        <w:rPr>
          <w:rFonts w:cs="仿宋"/>
          <w:kern w:val="1"/>
          <w:sz w:val="32"/>
          <w:szCs w:val="32"/>
        </w:rPr>
        <w:t xml:space="preserve">   </w:t>
      </w:r>
      <w:r w:rsidRPr="008D0595">
        <w:rPr>
          <w:rFonts w:cs="仿宋" w:hint="eastAsia"/>
          <w:kern w:val="1"/>
          <w:sz w:val="32"/>
          <w:szCs w:val="32"/>
        </w:rPr>
        <w:t>年</w:t>
      </w:r>
      <w:r w:rsidRPr="008D0595">
        <w:rPr>
          <w:rFonts w:cs="仿宋"/>
          <w:kern w:val="1"/>
          <w:sz w:val="32"/>
          <w:szCs w:val="32"/>
        </w:rPr>
        <w:t xml:space="preserve">  </w:t>
      </w:r>
      <w:r w:rsidRPr="008D0595">
        <w:rPr>
          <w:rFonts w:cs="仿宋" w:hint="eastAsia"/>
          <w:kern w:val="1"/>
          <w:sz w:val="32"/>
          <w:szCs w:val="32"/>
        </w:rPr>
        <w:t>月</w:t>
      </w:r>
      <w:r w:rsidRPr="008D0595">
        <w:rPr>
          <w:rFonts w:cs="仿宋"/>
          <w:kern w:val="1"/>
          <w:sz w:val="32"/>
          <w:szCs w:val="32"/>
        </w:rPr>
        <w:t xml:space="preserve">  </w:t>
      </w:r>
      <w:r w:rsidRPr="008D0595">
        <w:rPr>
          <w:rFonts w:cs="仿宋" w:hint="eastAsia"/>
          <w:kern w:val="1"/>
          <w:sz w:val="32"/>
          <w:szCs w:val="32"/>
        </w:rPr>
        <w:t>日</w:t>
      </w:r>
    </w:p>
    <w:p w14:paraId="58BB7B2D" w14:textId="77777777" w:rsidR="000E37A1" w:rsidRPr="008D0595" w:rsidRDefault="000E37A1" w:rsidP="000E37A1">
      <w:pPr>
        <w:ind w:firstLineChars="400" w:firstLine="1280"/>
        <w:rPr>
          <w:rFonts w:cs="仿宋" w:hint="eastAsia"/>
          <w:bCs/>
          <w:sz w:val="32"/>
          <w:szCs w:val="32"/>
        </w:rPr>
      </w:pPr>
    </w:p>
    <w:p w14:paraId="2B7158B9" w14:textId="77777777" w:rsidR="000E37A1" w:rsidRPr="008D0595" w:rsidRDefault="000E37A1" w:rsidP="000E37A1">
      <w:pPr>
        <w:autoSpaceDE w:val="0"/>
        <w:autoSpaceDN w:val="0"/>
        <w:adjustRightInd w:val="0"/>
        <w:ind w:firstLine="640"/>
        <w:jc w:val="left"/>
        <w:rPr>
          <w:rFonts w:cs="仿宋" w:hint="eastAsia"/>
          <w:sz w:val="32"/>
          <w:szCs w:val="32"/>
          <w:lang w:val="zh-CN"/>
        </w:rPr>
      </w:pPr>
    </w:p>
    <w:p w14:paraId="36656FD9" w14:textId="26F53DB0" w:rsidR="000E37A1" w:rsidRPr="008D0595" w:rsidRDefault="000E37A1" w:rsidP="000E37A1">
      <w:pPr>
        <w:autoSpaceDE w:val="0"/>
        <w:autoSpaceDN w:val="0"/>
        <w:adjustRightInd w:val="0"/>
        <w:ind w:firstLine="880"/>
        <w:jc w:val="center"/>
        <w:rPr>
          <w:rFonts w:cs="仿宋" w:hint="eastAsia"/>
          <w:sz w:val="44"/>
          <w:szCs w:val="44"/>
          <w:lang w:val="zh-CN"/>
        </w:rPr>
      </w:pPr>
      <w:r w:rsidRPr="008D0595">
        <w:rPr>
          <w:rFonts w:cs="仿宋" w:hint="eastAsia"/>
          <w:sz w:val="44"/>
          <w:szCs w:val="44"/>
        </w:rPr>
        <w:lastRenderedPageBreak/>
        <w:t>目    录</w:t>
      </w:r>
    </w:p>
    <w:p w14:paraId="6C80ABF9" w14:textId="77777777" w:rsidR="000E37A1" w:rsidRPr="008D0595" w:rsidRDefault="000E37A1" w:rsidP="000E37A1">
      <w:pPr>
        <w:autoSpaceDE w:val="0"/>
        <w:autoSpaceDN w:val="0"/>
        <w:adjustRightInd w:val="0"/>
        <w:ind w:firstLine="482"/>
        <w:jc w:val="left"/>
        <w:rPr>
          <w:rFonts w:cs="仿宋" w:hint="eastAsia"/>
          <w:b/>
          <w:bCs/>
          <w:szCs w:val="28"/>
        </w:rPr>
      </w:pPr>
      <w:r w:rsidRPr="008D0595">
        <w:rPr>
          <w:rFonts w:cs="仿宋" w:hint="eastAsia"/>
          <w:b/>
          <w:bCs/>
          <w:szCs w:val="28"/>
        </w:rPr>
        <w:t>商务部分</w:t>
      </w:r>
    </w:p>
    <w:p w14:paraId="1F526EFD" w14:textId="22D00871" w:rsidR="000E37A1" w:rsidRPr="008D0595" w:rsidRDefault="000E37A1" w:rsidP="000E37A1">
      <w:pPr>
        <w:autoSpaceDE w:val="0"/>
        <w:autoSpaceDN w:val="0"/>
        <w:adjustRightInd w:val="0"/>
        <w:ind w:firstLine="480"/>
        <w:jc w:val="left"/>
        <w:rPr>
          <w:rFonts w:cs="仿宋" w:hint="eastAsia"/>
          <w:szCs w:val="28"/>
        </w:rPr>
      </w:pPr>
      <w:r w:rsidRPr="008D0595">
        <w:rPr>
          <w:rFonts w:cs="仿宋" w:hint="eastAsia"/>
          <w:szCs w:val="28"/>
          <w:lang w:val="zh-CN"/>
        </w:rPr>
        <w:t>1.</w:t>
      </w:r>
      <w:r w:rsidRPr="008D0595">
        <w:rPr>
          <w:rFonts w:cs="仿宋" w:hint="eastAsia"/>
          <w:sz w:val="32"/>
          <w:szCs w:val="32"/>
        </w:rPr>
        <w:t xml:space="preserve"> </w:t>
      </w:r>
      <w:r w:rsidRPr="008D0595">
        <w:rPr>
          <w:rFonts w:cs="仿宋" w:hint="eastAsia"/>
          <w:szCs w:val="28"/>
        </w:rPr>
        <w:t>报价函</w:t>
      </w:r>
      <w:r w:rsidR="00977BB1" w:rsidRPr="008D0595">
        <w:rPr>
          <w:rFonts w:cs="仿宋" w:hint="eastAsia"/>
          <w:szCs w:val="28"/>
        </w:rPr>
        <w:t>（附件1）</w:t>
      </w:r>
    </w:p>
    <w:p w14:paraId="38789962" w14:textId="757DDD89" w:rsidR="000E37A1" w:rsidRPr="008D0595" w:rsidRDefault="000E37A1" w:rsidP="000E37A1">
      <w:pPr>
        <w:autoSpaceDE w:val="0"/>
        <w:autoSpaceDN w:val="0"/>
        <w:adjustRightInd w:val="0"/>
        <w:ind w:firstLine="480"/>
        <w:jc w:val="left"/>
        <w:rPr>
          <w:rFonts w:cs="仿宋" w:hint="eastAsia"/>
          <w:szCs w:val="28"/>
          <w:lang w:val="zh-CN"/>
        </w:rPr>
      </w:pPr>
      <w:r w:rsidRPr="008D0595">
        <w:rPr>
          <w:rFonts w:cs="仿宋" w:hint="eastAsia"/>
          <w:szCs w:val="28"/>
          <w:lang w:val="zh-CN"/>
        </w:rPr>
        <w:t>2.</w:t>
      </w:r>
      <w:r w:rsidRPr="008D0595">
        <w:rPr>
          <w:rFonts w:cs="仿宋" w:hint="eastAsia"/>
          <w:sz w:val="32"/>
          <w:szCs w:val="32"/>
        </w:rPr>
        <w:t xml:space="preserve"> </w:t>
      </w:r>
      <w:r w:rsidRPr="008D0595">
        <w:rPr>
          <w:rFonts w:cs="仿宋" w:hint="eastAsia"/>
          <w:szCs w:val="28"/>
        </w:rPr>
        <w:t>在经营活动中没有重大违法记录的书面声明</w:t>
      </w:r>
      <w:r w:rsidR="00977BB1" w:rsidRPr="008D0595">
        <w:rPr>
          <w:rFonts w:cs="仿宋" w:hint="eastAsia"/>
          <w:szCs w:val="28"/>
        </w:rPr>
        <w:t>（附件2）</w:t>
      </w:r>
    </w:p>
    <w:p w14:paraId="05A1044B" w14:textId="5C2D286C" w:rsidR="000E37A1" w:rsidRPr="008D0595" w:rsidRDefault="000E37A1" w:rsidP="000E37A1">
      <w:pPr>
        <w:autoSpaceDE w:val="0"/>
        <w:autoSpaceDN w:val="0"/>
        <w:adjustRightInd w:val="0"/>
        <w:ind w:firstLine="480"/>
        <w:jc w:val="left"/>
        <w:rPr>
          <w:rFonts w:cs="仿宋" w:hint="eastAsia"/>
          <w:szCs w:val="28"/>
          <w:lang w:val="zh-CN"/>
        </w:rPr>
      </w:pPr>
      <w:r w:rsidRPr="008D0595">
        <w:rPr>
          <w:rFonts w:cs="仿宋" w:hint="eastAsia"/>
          <w:szCs w:val="28"/>
          <w:lang w:val="zh-CN"/>
        </w:rPr>
        <w:t>3.</w:t>
      </w:r>
      <w:r w:rsidRPr="008D0595">
        <w:rPr>
          <w:rFonts w:cs="仿宋" w:hint="eastAsia"/>
          <w:szCs w:val="28"/>
        </w:rPr>
        <w:t xml:space="preserve"> </w:t>
      </w:r>
      <w:r w:rsidRPr="008D0595">
        <w:rPr>
          <w:rFonts w:cs="仿宋" w:hint="eastAsia"/>
          <w:szCs w:val="28"/>
          <w:lang w:val="zh-CN"/>
        </w:rPr>
        <w:t>采购诚信承诺书</w:t>
      </w:r>
      <w:r w:rsidR="00977BB1" w:rsidRPr="008D0595">
        <w:rPr>
          <w:rFonts w:cs="仿宋" w:hint="eastAsia"/>
          <w:szCs w:val="28"/>
          <w:lang w:val="zh-CN"/>
        </w:rPr>
        <w:t>（附件3）</w:t>
      </w:r>
    </w:p>
    <w:p w14:paraId="0D2E73DC" w14:textId="13D910AE" w:rsidR="000E37A1" w:rsidRPr="008D0595" w:rsidRDefault="000E37A1" w:rsidP="000E37A1">
      <w:pPr>
        <w:autoSpaceDE w:val="0"/>
        <w:autoSpaceDN w:val="0"/>
        <w:adjustRightInd w:val="0"/>
        <w:ind w:firstLine="480"/>
        <w:jc w:val="left"/>
        <w:rPr>
          <w:rFonts w:cs="仿宋" w:hint="eastAsia"/>
          <w:szCs w:val="28"/>
        </w:rPr>
      </w:pPr>
      <w:r w:rsidRPr="008D0595">
        <w:rPr>
          <w:rFonts w:cs="仿宋" w:hint="eastAsia"/>
          <w:szCs w:val="28"/>
          <w:lang w:val="zh-CN"/>
        </w:rPr>
        <w:t>4.</w:t>
      </w:r>
      <w:r w:rsidRPr="008D0595">
        <w:rPr>
          <w:rFonts w:cs="仿宋" w:hint="eastAsia"/>
          <w:szCs w:val="28"/>
        </w:rPr>
        <w:t xml:space="preserve"> 报价一览表</w:t>
      </w:r>
      <w:r w:rsidR="00977BB1" w:rsidRPr="008D0595">
        <w:rPr>
          <w:rFonts w:cs="仿宋" w:hint="eastAsia"/>
          <w:szCs w:val="28"/>
        </w:rPr>
        <w:t>（附件4）</w:t>
      </w:r>
    </w:p>
    <w:p w14:paraId="75A57CC0" w14:textId="0025381C" w:rsidR="00977BB1" w:rsidRPr="008D0595" w:rsidRDefault="00977BB1" w:rsidP="000E37A1">
      <w:pPr>
        <w:autoSpaceDE w:val="0"/>
        <w:autoSpaceDN w:val="0"/>
        <w:adjustRightInd w:val="0"/>
        <w:ind w:firstLine="480"/>
        <w:jc w:val="left"/>
        <w:rPr>
          <w:rFonts w:cs="仿宋" w:hint="eastAsia"/>
          <w:szCs w:val="28"/>
        </w:rPr>
      </w:pPr>
      <w:r w:rsidRPr="008D0595">
        <w:rPr>
          <w:rFonts w:cs="仿宋" w:hint="eastAsia"/>
          <w:szCs w:val="28"/>
        </w:rPr>
        <w:t>5.</w:t>
      </w:r>
      <w:r w:rsidR="00945D7D" w:rsidRPr="008D0595">
        <w:rPr>
          <w:rFonts w:cs="仿宋" w:hint="eastAsia"/>
          <w:szCs w:val="28"/>
        </w:rPr>
        <w:t xml:space="preserve"> </w:t>
      </w:r>
      <w:r w:rsidRPr="008D0595">
        <w:rPr>
          <w:rFonts w:cs="仿宋" w:hint="eastAsia"/>
          <w:szCs w:val="28"/>
        </w:rPr>
        <w:t>法定代表人身份证明（附件5）</w:t>
      </w:r>
    </w:p>
    <w:p w14:paraId="4A1F84C1" w14:textId="15137387" w:rsidR="000E37A1" w:rsidRPr="008D0595" w:rsidRDefault="00977BB1" w:rsidP="000E37A1">
      <w:pPr>
        <w:autoSpaceDE w:val="0"/>
        <w:autoSpaceDN w:val="0"/>
        <w:adjustRightInd w:val="0"/>
        <w:ind w:firstLine="480"/>
        <w:jc w:val="left"/>
        <w:rPr>
          <w:rFonts w:cs="仿宋" w:hint="eastAsia"/>
          <w:szCs w:val="28"/>
        </w:rPr>
      </w:pPr>
      <w:r w:rsidRPr="008D0595">
        <w:rPr>
          <w:rFonts w:cs="仿宋" w:hint="eastAsia"/>
          <w:szCs w:val="28"/>
        </w:rPr>
        <w:t>6</w:t>
      </w:r>
      <w:r w:rsidR="000E37A1" w:rsidRPr="008D0595">
        <w:rPr>
          <w:rFonts w:cs="仿宋" w:hint="eastAsia"/>
          <w:szCs w:val="28"/>
        </w:rPr>
        <w:t>. 法定代表人授权委托书</w:t>
      </w:r>
      <w:r w:rsidRPr="008D0595">
        <w:rPr>
          <w:rFonts w:cs="仿宋" w:hint="eastAsia"/>
          <w:szCs w:val="28"/>
        </w:rPr>
        <w:t>（附件6）</w:t>
      </w:r>
    </w:p>
    <w:p w14:paraId="2178042D" w14:textId="7369A84A" w:rsidR="000E37A1" w:rsidRPr="008D0595" w:rsidRDefault="00977BB1" w:rsidP="000E37A1">
      <w:pPr>
        <w:autoSpaceDE w:val="0"/>
        <w:autoSpaceDN w:val="0"/>
        <w:adjustRightInd w:val="0"/>
        <w:ind w:firstLine="480"/>
        <w:jc w:val="left"/>
        <w:rPr>
          <w:rFonts w:cs="仿宋" w:hint="eastAsia"/>
          <w:szCs w:val="28"/>
          <w:lang w:val="zh-CN"/>
        </w:rPr>
      </w:pPr>
      <w:r w:rsidRPr="008D0595">
        <w:rPr>
          <w:rFonts w:cs="仿宋" w:hint="eastAsia"/>
          <w:szCs w:val="28"/>
        </w:rPr>
        <w:t>7</w:t>
      </w:r>
      <w:r w:rsidR="000E37A1" w:rsidRPr="008D0595">
        <w:rPr>
          <w:rFonts w:cs="仿宋" w:hint="eastAsia"/>
          <w:szCs w:val="28"/>
          <w:lang w:val="zh-CN"/>
        </w:rPr>
        <w:t>.</w:t>
      </w:r>
      <w:r w:rsidR="000E37A1" w:rsidRPr="008D0595">
        <w:rPr>
          <w:rFonts w:cs="仿宋" w:hint="eastAsia"/>
          <w:szCs w:val="28"/>
        </w:rPr>
        <w:t xml:space="preserve"> </w:t>
      </w:r>
      <w:r w:rsidR="000E37A1" w:rsidRPr="008D0595">
        <w:rPr>
          <w:rFonts w:cs="仿宋" w:hint="eastAsia"/>
          <w:szCs w:val="28"/>
          <w:lang w:val="zh-CN"/>
        </w:rPr>
        <w:t>其他需要提交的材料</w:t>
      </w:r>
    </w:p>
    <w:p w14:paraId="5E7C5B52" w14:textId="77777777" w:rsidR="00977BB1" w:rsidRPr="008D0595" w:rsidRDefault="00977BB1" w:rsidP="000E37A1">
      <w:pPr>
        <w:autoSpaceDE w:val="0"/>
        <w:autoSpaceDN w:val="0"/>
        <w:adjustRightInd w:val="0"/>
        <w:ind w:firstLine="480"/>
        <w:jc w:val="left"/>
        <w:rPr>
          <w:rFonts w:cs="仿宋" w:hint="eastAsia"/>
          <w:szCs w:val="28"/>
          <w:lang w:val="zh-CN"/>
        </w:rPr>
      </w:pPr>
    </w:p>
    <w:p w14:paraId="1444E946" w14:textId="77777777" w:rsidR="000E37A1" w:rsidRPr="008D0595" w:rsidRDefault="000E37A1" w:rsidP="000E37A1">
      <w:pPr>
        <w:autoSpaceDE w:val="0"/>
        <w:autoSpaceDN w:val="0"/>
        <w:adjustRightInd w:val="0"/>
        <w:ind w:firstLine="482"/>
        <w:jc w:val="left"/>
        <w:rPr>
          <w:rFonts w:cs="仿宋" w:hint="eastAsia"/>
          <w:b/>
          <w:bCs/>
          <w:szCs w:val="28"/>
        </w:rPr>
      </w:pPr>
      <w:r w:rsidRPr="008D0595">
        <w:rPr>
          <w:rFonts w:cs="仿宋" w:hint="eastAsia"/>
          <w:b/>
          <w:bCs/>
          <w:szCs w:val="28"/>
        </w:rPr>
        <w:t>技术部分</w:t>
      </w:r>
    </w:p>
    <w:p w14:paraId="05ADCD84" w14:textId="264ED271" w:rsidR="000E37A1" w:rsidRPr="008D0595" w:rsidRDefault="00977BB1" w:rsidP="000E37A1">
      <w:pPr>
        <w:autoSpaceDE w:val="0"/>
        <w:autoSpaceDN w:val="0"/>
        <w:adjustRightInd w:val="0"/>
        <w:ind w:firstLine="480"/>
        <w:jc w:val="left"/>
        <w:rPr>
          <w:rFonts w:cs="仿宋" w:hint="eastAsia"/>
          <w:szCs w:val="28"/>
        </w:rPr>
      </w:pPr>
      <w:r w:rsidRPr="008D0595">
        <w:rPr>
          <w:rFonts w:cs="仿宋" w:hint="eastAsia"/>
          <w:szCs w:val="28"/>
        </w:rPr>
        <w:t>1</w:t>
      </w:r>
      <w:r w:rsidR="000E37A1" w:rsidRPr="008D0595">
        <w:rPr>
          <w:rFonts w:cs="仿宋" w:hint="eastAsia"/>
          <w:szCs w:val="28"/>
        </w:rPr>
        <w:t>、服务响应表</w:t>
      </w:r>
      <w:r w:rsidRPr="008D0595">
        <w:rPr>
          <w:rFonts w:cs="仿宋" w:hint="eastAsia"/>
          <w:szCs w:val="28"/>
        </w:rPr>
        <w:t>（附件7）</w:t>
      </w:r>
    </w:p>
    <w:p w14:paraId="77B1FA0C" w14:textId="1E60BC51" w:rsidR="000E37A1" w:rsidRPr="008D0595" w:rsidRDefault="00977BB1" w:rsidP="000E37A1">
      <w:pPr>
        <w:autoSpaceDE w:val="0"/>
        <w:autoSpaceDN w:val="0"/>
        <w:adjustRightInd w:val="0"/>
        <w:ind w:firstLine="480"/>
        <w:jc w:val="left"/>
        <w:rPr>
          <w:rFonts w:cs="仿宋" w:hint="eastAsia"/>
          <w:szCs w:val="28"/>
        </w:rPr>
      </w:pPr>
      <w:r w:rsidRPr="008D0595">
        <w:rPr>
          <w:rFonts w:cs="仿宋" w:hint="eastAsia"/>
          <w:szCs w:val="28"/>
        </w:rPr>
        <w:t>2</w:t>
      </w:r>
      <w:r w:rsidR="000E37A1" w:rsidRPr="008D0595">
        <w:rPr>
          <w:rFonts w:cs="仿宋" w:hint="eastAsia"/>
          <w:szCs w:val="28"/>
        </w:rPr>
        <w:t>、服务方案</w:t>
      </w:r>
    </w:p>
    <w:p w14:paraId="49A550D4" w14:textId="6BBA4C49" w:rsidR="000E37A1" w:rsidRPr="008D0595" w:rsidRDefault="00940640" w:rsidP="00977BB1">
      <w:pPr>
        <w:ind w:left="480" w:firstLineChars="0" w:firstLine="0"/>
        <w:rPr>
          <w:rFonts w:cs="仿宋" w:hint="eastAsia"/>
          <w:szCs w:val="28"/>
        </w:rPr>
      </w:pPr>
      <w:bookmarkStart w:id="15" w:name="_Toc23749"/>
      <w:r w:rsidRPr="008D0595">
        <w:rPr>
          <w:rFonts w:cs="仿宋" w:hint="eastAsia"/>
          <w:szCs w:val="28"/>
        </w:rPr>
        <w:t>3</w:t>
      </w:r>
      <w:r w:rsidR="000E37A1" w:rsidRPr="008D0595">
        <w:rPr>
          <w:rFonts w:cs="仿宋" w:hint="eastAsia"/>
          <w:szCs w:val="28"/>
        </w:rPr>
        <w:t>、供应商需要说明的其他文件和说明（格式自拟）</w:t>
      </w:r>
      <w:bookmarkEnd w:id="15"/>
    </w:p>
    <w:p w14:paraId="661AB80F" w14:textId="77777777" w:rsidR="000E37A1" w:rsidRPr="008D0595" w:rsidRDefault="000E37A1" w:rsidP="000E37A1">
      <w:pPr>
        <w:autoSpaceDE w:val="0"/>
        <w:autoSpaceDN w:val="0"/>
        <w:adjustRightInd w:val="0"/>
        <w:ind w:firstLine="480"/>
        <w:jc w:val="left"/>
        <w:rPr>
          <w:rFonts w:cs="仿宋" w:hint="eastAsia"/>
          <w:szCs w:val="28"/>
        </w:rPr>
      </w:pPr>
    </w:p>
    <w:p w14:paraId="2A140D50" w14:textId="77777777" w:rsidR="000E37A1" w:rsidRPr="008D0595" w:rsidRDefault="000E37A1" w:rsidP="000E37A1">
      <w:pPr>
        <w:snapToGrid w:val="0"/>
        <w:ind w:firstLine="640"/>
        <w:jc w:val="center"/>
        <w:rPr>
          <w:rFonts w:cs="仿宋" w:hint="eastAsia"/>
          <w:sz w:val="32"/>
          <w:szCs w:val="32"/>
        </w:rPr>
      </w:pPr>
    </w:p>
    <w:p w14:paraId="5E4F852F" w14:textId="77777777" w:rsidR="000E37A1" w:rsidRPr="008D0595" w:rsidRDefault="000E37A1" w:rsidP="000E37A1">
      <w:pPr>
        <w:snapToGrid w:val="0"/>
        <w:ind w:firstLine="640"/>
        <w:jc w:val="center"/>
        <w:rPr>
          <w:rFonts w:cs="仿宋" w:hint="eastAsia"/>
          <w:sz w:val="32"/>
          <w:szCs w:val="32"/>
        </w:rPr>
      </w:pPr>
    </w:p>
    <w:p w14:paraId="2BB55516" w14:textId="77777777" w:rsidR="000E37A1" w:rsidRPr="008D0595" w:rsidRDefault="000E37A1" w:rsidP="000E37A1">
      <w:pPr>
        <w:snapToGrid w:val="0"/>
        <w:ind w:firstLine="640"/>
        <w:jc w:val="center"/>
        <w:rPr>
          <w:rFonts w:cs="仿宋" w:hint="eastAsia"/>
          <w:sz w:val="32"/>
          <w:szCs w:val="32"/>
        </w:rPr>
      </w:pPr>
    </w:p>
    <w:p w14:paraId="668DEDE1" w14:textId="77777777" w:rsidR="000E37A1" w:rsidRPr="008D0595" w:rsidRDefault="000E37A1" w:rsidP="000E37A1">
      <w:pPr>
        <w:pStyle w:val="11"/>
        <w:ind w:left="2800" w:firstLine="360"/>
        <w:rPr>
          <w:rFonts w:ascii="仿宋" w:eastAsia="仿宋" w:hAnsi="仿宋" w:cs="仿宋" w:hint="eastAsia"/>
        </w:rPr>
      </w:pPr>
    </w:p>
    <w:p w14:paraId="6DEBB61D" w14:textId="6F548F5A" w:rsidR="000E37A1" w:rsidRPr="008D0595" w:rsidRDefault="000E37A1">
      <w:pPr>
        <w:widowControl/>
        <w:spacing w:line="240" w:lineRule="auto"/>
        <w:ind w:firstLineChars="0" w:firstLine="0"/>
        <w:jc w:val="left"/>
        <w:rPr>
          <w:rFonts w:ascii="仿宋_GB2312" w:eastAsia="仿宋_GB2312" w:hAnsi="仿宋_GB2312" w:cs="Times New Roman" w:hint="eastAsia"/>
          <w:sz w:val="32"/>
          <w:szCs w:val="32"/>
        </w:rPr>
      </w:pPr>
      <w:r w:rsidRPr="008D0595">
        <w:rPr>
          <w:rFonts w:hint="eastAsia"/>
          <w:sz w:val="32"/>
          <w:szCs w:val="32"/>
        </w:rPr>
        <w:br w:type="page"/>
      </w:r>
    </w:p>
    <w:p w14:paraId="1A0C5FA4" w14:textId="09116447" w:rsidR="000E37A1" w:rsidRPr="008D0595" w:rsidRDefault="00977BB1" w:rsidP="00977BB1">
      <w:pPr>
        <w:pStyle w:val="ab"/>
        <w:ind w:firstLineChars="62" w:firstLine="198"/>
        <w:rPr>
          <w:rFonts w:hint="eastAsia"/>
          <w:sz w:val="32"/>
          <w:szCs w:val="32"/>
        </w:rPr>
      </w:pPr>
      <w:r w:rsidRPr="008D0595">
        <w:rPr>
          <w:rFonts w:hint="eastAsia"/>
          <w:sz w:val="32"/>
          <w:szCs w:val="32"/>
        </w:rPr>
        <w:lastRenderedPageBreak/>
        <w:t>附件1</w:t>
      </w:r>
    </w:p>
    <w:p w14:paraId="06B66D86" w14:textId="77777777" w:rsidR="000E37A1" w:rsidRPr="008D0595" w:rsidRDefault="000E37A1" w:rsidP="000E37A1">
      <w:pPr>
        <w:ind w:firstLine="640"/>
        <w:jc w:val="center"/>
        <w:rPr>
          <w:rFonts w:cs="仿宋" w:hint="eastAsia"/>
          <w:sz w:val="32"/>
          <w:szCs w:val="32"/>
        </w:rPr>
      </w:pPr>
      <w:r w:rsidRPr="008D0595">
        <w:rPr>
          <w:rFonts w:cs="仿宋" w:hint="eastAsia"/>
          <w:sz w:val="32"/>
          <w:szCs w:val="32"/>
        </w:rPr>
        <w:t>报价函</w:t>
      </w:r>
    </w:p>
    <w:p w14:paraId="1F94723E" w14:textId="77777777" w:rsidR="000E37A1" w:rsidRPr="008D0595" w:rsidRDefault="000E37A1" w:rsidP="000E37A1">
      <w:pPr>
        <w:widowControl/>
        <w:autoSpaceDE w:val="0"/>
        <w:autoSpaceDN w:val="0"/>
        <w:adjustRightInd w:val="0"/>
        <w:ind w:right="-481" w:firstLine="480"/>
        <w:rPr>
          <w:rFonts w:cs="仿宋" w:hint="eastAsia"/>
          <w:kern w:val="1"/>
          <w:szCs w:val="24"/>
          <w:u w:val="single"/>
        </w:rPr>
      </w:pPr>
    </w:p>
    <w:p w14:paraId="1CEF6FB8" w14:textId="77777777" w:rsidR="000E37A1" w:rsidRPr="008D0595" w:rsidRDefault="000E37A1" w:rsidP="000E37A1">
      <w:pPr>
        <w:widowControl/>
        <w:autoSpaceDE w:val="0"/>
        <w:autoSpaceDN w:val="0"/>
        <w:adjustRightInd w:val="0"/>
        <w:ind w:firstLineChars="0" w:firstLine="0"/>
        <w:rPr>
          <w:rFonts w:cs="仿宋" w:hint="eastAsia"/>
          <w:kern w:val="1"/>
          <w:szCs w:val="24"/>
        </w:rPr>
      </w:pPr>
      <w:r w:rsidRPr="008D0595">
        <w:rPr>
          <w:rFonts w:cs="仿宋" w:hint="eastAsia"/>
          <w:kern w:val="1"/>
          <w:szCs w:val="24"/>
          <w:u w:val="single"/>
        </w:rPr>
        <w:t>青岛交通科技信息有限公司</w:t>
      </w:r>
      <w:r w:rsidRPr="008D0595">
        <w:rPr>
          <w:rFonts w:cs="仿宋" w:hint="eastAsia"/>
          <w:kern w:val="1"/>
          <w:szCs w:val="24"/>
        </w:rPr>
        <w:t>：</w:t>
      </w:r>
    </w:p>
    <w:p w14:paraId="289DAC5A" w14:textId="77777777" w:rsidR="000E37A1" w:rsidRPr="008D0595" w:rsidRDefault="000E37A1" w:rsidP="000E37A1">
      <w:pPr>
        <w:widowControl/>
        <w:autoSpaceDE w:val="0"/>
        <w:autoSpaceDN w:val="0"/>
        <w:adjustRightInd w:val="0"/>
        <w:ind w:firstLine="480"/>
        <w:rPr>
          <w:rFonts w:cs="仿宋" w:hint="eastAsia"/>
          <w:kern w:val="1"/>
          <w:szCs w:val="24"/>
        </w:rPr>
      </w:pPr>
    </w:p>
    <w:p w14:paraId="43E9CF9D"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u w:val="single"/>
        </w:rPr>
        <w:t>（供应商）</w:t>
      </w:r>
      <w:r w:rsidRPr="008D0595">
        <w:rPr>
          <w:rFonts w:cs="仿宋" w:hint="eastAsia"/>
          <w:kern w:val="1"/>
          <w:szCs w:val="24"/>
        </w:rPr>
        <w:t>系中华人民共和国合法企业，经营地址</w:t>
      </w:r>
      <w:r w:rsidRPr="008D0595">
        <w:rPr>
          <w:rFonts w:cs="仿宋" w:hint="eastAsia"/>
          <w:kern w:val="1"/>
          <w:szCs w:val="24"/>
          <w:u w:val="single"/>
        </w:rPr>
        <w:t xml:space="preserve">              </w:t>
      </w:r>
      <w:r w:rsidRPr="008D0595">
        <w:rPr>
          <w:rFonts w:cs="仿宋" w:hint="eastAsia"/>
          <w:kern w:val="1"/>
          <w:szCs w:val="24"/>
        </w:rPr>
        <w:t>。</w:t>
      </w:r>
    </w:p>
    <w:p w14:paraId="7BCE887B"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我</w:t>
      </w:r>
      <w:r w:rsidRPr="008D0595">
        <w:rPr>
          <w:rFonts w:cs="仿宋" w:hint="eastAsia"/>
          <w:kern w:val="1"/>
          <w:szCs w:val="24"/>
          <w:u w:val="single"/>
        </w:rPr>
        <w:t xml:space="preserve">（姓名）  </w:t>
      </w:r>
      <w:r w:rsidRPr="008D0595">
        <w:rPr>
          <w:rFonts w:cs="仿宋" w:hint="eastAsia"/>
          <w:kern w:val="1"/>
          <w:szCs w:val="24"/>
        </w:rPr>
        <w:t>系</w:t>
      </w:r>
      <w:r w:rsidRPr="008D0595">
        <w:rPr>
          <w:rFonts w:cs="仿宋" w:hint="eastAsia"/>
          <w:kern w:val="1"/>
          <w:szCs w:val="24"/>
          <w:u w:val="single"/>
        </w:rPr>
        <w:t>（供应商）</w:t>
      </w:r>
      <w:r w:rsidRPr="008D0595">
        <w:rPr>
          <w:rFonts w:cs="仿宋" w:hint="eastAsia"/>
          <w:kern w:val="1"/>
          <w:szCs w:val="24"/>
        </w:rPr>
        <w:t>的法定代表人，我方愿意参加贵方组织的</w:t>
      </w:r>
      <w:r w:rsidRPr="008D0595">
        <w:rPr>
          <w:rFonts w:cs="仿宋" w:hint="eastAsia"/>
          <w:kern w:val="1"/>
          <w:szCs w:val="24"/>
          <w:u w:val="single"/>
        </w:rPr>
        <w:t xml:space="preserve">  项目            （编号为       ）</w:t>
      </w:r>
      <w:r w:rsidRPr="008D0595">
        <w:rPr>
          <w:rFonts w:cs="仿宋" w:hint="eastAsia"/>
          <w:kern w:val="1"/>
          <w:szCs w:val="24"/>
        </w:rPr>
        <w:t>的报价，为此，我方就本次报价有关事项郑重声明如下：</w:t>
      </w:r>
    </w:p>
    <w:p w14:paraId="3D56DDB4"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1、我方已详细审查全部采购文件，同意采购文件的各项要求。</w:t>
      </w:r>
    </w:p>
    <w:p w14:paraId="48842885"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2、我方向贵方提交的所有响应文件、资料都是准确的和真实的。</w:t>
      </w:r>
    </w:p>
    <w:p w14:paraId="11133FE6"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3、若中标，我方将按照采购文件规定履行合同责任和义务。</w:t>
      </w:r>
    </w:p>
    <w:p w14:paraId="2A871C45"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4、我方不是采购人的附属机构。</w:t>
      </w:r>
    </w:p>
    <w:p w14:paraId="1C544202"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5、响应文件自开标日起有效期为</w:t>
      </w:r>
      <w:r w:rsidRPr="008D0595">
        <w:rPr>
          <w:rFonts w:cs="仿宋" w:hint="eastAsia"/>
          <w:kern w:val="1"/>
          <w:szCs w:val="24"/>
          <w:u w:val="single"/>
        </w:rPr>
        <w:t>90</w:t>
      </w:r>
      <w:r w:rsidRPr="008D0595">
        <w:rPr>
          <w:rFonts w:cs="仿宋" w:hint="eastAsia"/>
          <w:kern w:val="1"/>
          <w:szCs w:val="24"/>
        </w:rPr>
        <w:t>日历日。</w:t>
      </w:r>
    </w:p>
    <w:p w14:paraId="67751061"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6.以上事项如有虚假或者隐瞒，我方愿意承担一切后果。</w:t>
      </w:r>
    </w:p>
    <w:p w14:paraId="11024849" w14:textId="77777777" w:rsidR="000E37A1" w:rsidRPr="008D0595" w:rsidRDefault="000E37A1" w:rsidP="000E37A1">
      <w:pPr>
        <w:widowControl/>
        <w:tabs>
          <w:tab w:val="left" w:pos="939"/>
        </w:tabs>
        <w:autoSpaceDE w:val="0"/>
        <w:autoSpaceDN w:val="0"/>
        <w:adjustRightInd w:val="0"/>
        <w:ind w:left="773" w:right="-481" w:firstLine="480"/>
        <w:rPr>
          <w:rFonts w:cs="仿宋" w:hint="eastAsia"/>
          <w:kern w:val="1"/>
          <w:szCs w:val="24"/>
        </w:rPr>
      </w:pPr>
    </w:p>
    <w:p w14:paraId="1F9BD357" w14:textId="77777777" w:rsidR="000E37A1" w:rsidRPr="008D0595" w:rsidRDefault="000E37A1" w:rsidP="000E37A1">
      <w:pPr>
        <w:widowControl/>
        <w:tabs>
          <w:tab w:val="left" w:pos="939"/>
        </w:tabs>
        <w:autoSpaceDE w:val="0"/>
        <w:autoSpaceDN w:val="0"/>
        <w:adjustRightInd w:val="0"/>
        <w:ind w:left="773" w:right="-481" w:firstLine="480"/>
        <w:rPr>
          <w:rFonts w:cs="仿宋" w:hint="eastAsia"/>
          <w:kern w:val="1"/>
          <w:szCs w:val="24"/>
        </w:rPr>
      </w:pPr>
    </w:p>
    <w:p w14:paraId="38077AA3" w14:textId="77777777" w:rsidR="000E37A1" w:rsidRPr="008D0595" w:rsidRDefault="000E37A1" w:rsidP="000E37A1">
      <w:pPr>
        <w:widowControl/>
        <w:tabs>
          <w:tab w:val="left" w:pos="939"/>
        </w:tabs>
        <w:autoSpaceDE w:val="0"/>
        <w:autoSpaceDN w:val="0"/>
        <w:adjustRightInd w:val="0"/>
        <w:ind w:left="773" w:right="-481" w:firstLine="480"/>
        <w:rPr>
          <w:rFonts w:cs="仿宋" w:hint="eastAsia"/>
          <w:kern w:val="1"/>
          <w:szCs w:val="24"/>
        </w:rPr>
      </w:pPr>
    </w:p>
    <w:p w14:paraId="11F88460" w14:textId="77777777" w:rsidR="000E37A1" w:rsidRPr="008D0595" w:rsidRDefault="000E37A1" w:rsidP="000E37A1">
      <w:pPr>
        <w:widowControl/>
        <w:autoSpaceDE w:val="0"/>
        <w:autoSpaceDN w:val="0"/>
        <w:adjustRightInd w:val="0"/>
        <w:ind w:right="-481" w:firstLineChars="1483" w:firstLine="3559"/>
        <w:rPr>
          <w:rFonts w:cs="仿宋" w:hint="eastAsia"/>
          <w:kern w:val="1"/>
          <w:szCs w:val="24"/>
        </w:rPr>
      </w:pPr>
      <w:r w:rsidRPr="008D0595">
        <w:rPr>
          <w:rFonts w:cs="仿宋" w:hint="eastAsia"/>
          <w:kern w:val="1"/>
          <w:szCs w:val="24"/>
        </w:rPr>
        <w:t>供应商全称（公章）：</w:t>
      </w:r>
      <w:r w:rsidRPr="008D0595">
        <w:rPr>
          <w:rFonts w:cs="仿宋" w:hint="eastAsia"/>
          <w:szCs w:val="24"/>
        </w:rPr>
        <w:t xml:space="preserve"> </w:t>
      </w:r>
      <w:r w:rsidRPr="008D0595">
        <w:rPr>
          <w:rFonts w:cs="仿宋" w:hint="eastAsia"/>
          <w:kern w:val="1"/>
          <w:szCs w:val="24"/>
        </w:rPr>
        <w:t xml:space="preserve">             </w:t>
      </w:r>
    </w:p>
    <w:p w14:paraId="05FB2375" w14:textId="77777777" w:rsidR="000E37A1" w:rsidRPr="008D0595" w:rsidRDefault="000E37A1" w:rsidP="000E37A1">
      <w:pPr>
        <w:widowControl/>
        <w:autoSpaceDE w:val="0"/>
        <w:autoSpaceDN w:val="0"/>
        <w:adjustRightInd w:val="0"/>
        <w:ind w:right="119" w:firstLineChars="1476" w:firstLine="3542"/>
        <w:rPr>
          <w:rFonts w:cs="仿宋" w:hint="eastAsia"/>
          <w:kern w:val="1"/>
          <w:szCs w:val="24"/>
        </w:rPr>
      </w:pPr>
      <w:r w:rsidRPr="008D0595">
        <w:rPr>
          <w:rFonts w:cs="仿宋" w:hint="eastAsia"/>
          <w:kern w:val="1"/>
          <w:szCs w:val="24"/>
        </w:rPr>
        <w:t xml:space="preserve">法定代表人（签字或盖章）：        </w:t>
      </w:r>
    </w:p>
    <w:p w14:paraId="0E8BE50C" w14:textId="77777777" w:rsidR="000E37A1" w:rsidRPr="008D0595" w:rsidRDefault="000E37A1" w:rsidP="000E37A1">
      <w:pPr>
        <w:widowControl/>
        <w:autoSpaceDE w:val="0"/>
        <w:autoSpaceDN w:val="0"/>
        <w:adjustRightInd w:val="0"/>
        <w:ind w:right="119" w:firstLineChars="1417" w:firstLine="3401"/>
        <w:rPr>
          <w:rFonts w:cs="仿宋" w:hint="eastAsia"/>
          <w:kern w:val="1"/>
          <w:szCs w:val="24"/>
        </w:rPr>
      </w:pPr>
      <w:r w:rsidRPr="008D0595">
        <w:rPr>
          <w:rFonts w:cs="仿宋" w:hint="eastAsia"/>
          <w:kern w:val="1"/>
          <w:szCs w:val="24"/>
        </w:rPr>
        <w:t xml:space="preserve"> 日   期：     年   月  日</w:t>
      </w:r>
    </w:p>
    <w:p w14:paraId="27DEB0E9" w14:textId="77777777" w:rsidR="000E37A1" w:rsidRPr="008D0595" w:rsidRDefault="000E37A1" w:rsidP="000E37A1">
      <w:pPr>
        <w:widowControl/>
        <w:autoSpaceDE w:val="0"/>
        <w:autoSpaceDN w:val="0"/>
        <w:adjustRightInd w:val="0"/>
        <w:ind w:right="119" w:firstLineChars="2100" w:firstLine="5040"/>
        <w:rPr>
          <w:rFonts w:cs="仿宋" w:hint="eastAsia"/>
          <w:kern w:val="1"/>
          <w:szCs w:val="24"/>
        </w:rPr>
      </w:pPr>
    </w:p>
    <w:p w14:paraId="2535B349" w14:textId="77777777" w:rsidR="000E37A1" w:rsidRPr="008D0595" w:rsidRDefault="000E37A1" w:rsidP="000E37A1">
      <w:pPr>
        <w:ind w:firstLine="480"/>
        <w:jc w:val="left"/>
        <w:rPr>
          <w:rFonts w:cs="仿宋" w:hint="eastAsia"/>
          <w:kern w:val="1"/>
          <w:szCs w:val="24"/>
          <w:u w:val="single"/>
        </w:rPr>
      </w:pPr>
    </w:p>
    <w:p w14:paraId="182BCCCA" w14:textId="77777777" w:rsidR="000E37A1" w:rsidRPr="008D0595" w:rsidRDefault="000E37A1" w:rsidP="000E37A1">
      <w:pPr>
        <w:snapToGrid w:val="0"/>
        <w:ind w:firstLine="640"/>
        <w:jc w:val="center"/>
        <w:rPr>
          <w:rFonts w:cs="仿宋" w:hint="eastAsia"/>
          <w:sz w:val="32"/>
          <w:szCs w:val="32"/>
        </w:rPr>
      </w:pPr>
    </w:p>
    <w:p w14:paraId="635C2FFB" w14:textId="77777777" w:rsidR="000E37A1" w:rsidRPr="008D0595" w:rsidRDefault="000E37A1" w:rsidP="000E37A1">
      <w:pPr>
        <w:snapToGrid w:val="0"/>
        <w:ind w:firstLine="640"/>
        <w:jc w:val="center"/>
        <w:rPr>
          <w:rFonts w:cs="仿宋" w:hint="eastAsia"/>
          <w:sz w:val="32"/>
          <w:szCs w:val="32"/>
        </w:rPr>
      </w:pPr>
    </w:p>
    <w:p w14:paraId="62A99EC7" w14:textId="77777777" w:rsidR="000E37A1" w:rsidRPr="008D0595" w:rsidRDefault="000E37A1" w:rsidP="000E37A1">
      <w:pPr>
        <w:snapToGrid w:val="0"/>
        <w:ind w:firstLine="640"/>
        <w:jc w:val="center"/>
        <w:rPr>
          <w:rFonts w:cs="仿宋" w:hint="eastAsia"/>
          <w:sz w:val="32"/>
          <w:szCs w:val="32"/>
        </w:rPr>
      </w:pPr>
    </w:p>
    <w:p w14:paraId="203D1608" w14:textId="77777777" w:rsidR="000E37A1" w:rsidRPr="008D0595" w:rsidRDefault="000E37A1" w:rsidP="000E37A1">
      <w:pPr>
        <w:snapToGrid w:val="0"/>
        <w:ind w:firstLine="640"/>
        <w:jc w:val="center"/>
        <w:rPr>
          <w:rFonts w:cs="仿宋" w:hint="eastAsia"/>
          <w:sz w:val="32"/>
          <w:szCs w:val="32"/>
        </w:rPr>
      </w:pPr>
    </w:p>
    <w:p w14:paraId="6282ED4C" w14:textId="77777777" w:rsidR="000E37A1" w:rsidRPr="008D0595" w:rsidRDefault="000E37A1" w:rsidP="000E37A1">
      <w:pPr>
        <w:snapToGrid w:val="0"/>
        <w:ind w:firstLine="640"/>
        <w:jc w:val="center"/>
        <w:rPr>
          <w:rFonts w:cs="仿宋" w:hint="eastAsia"/>
          <w:sz w:val="32"/>
          <w:szCs w:val="32"/>
        </w:rPr>
      </w:pPr>
    </w:p>
    <w:p w14:paraId="51E9E16F" w14:textId="2E68E385" w:rsidR="00977BB1" w:rsidRPr="008D0595" w:rsidRDefault="00977BB1" w:rsidP="00977BB1">
      <w:pPr>
        <w:pStyle w:val="ab"/>
        <w:ind w:firstLineChars="62" w:firstLine="198"/>
        <w:rPr>
          <w:rFonts w:hint="eastAsia"/>
          <w:sz w:val="32"/>
          <w:szCs w:val="32"/>
        </w:rPr>
      </w:pPr>
      <w:bookmarkStart w:id="16" w:name="_Toc9076"/>
      <w:bookmarkStart w:id="17" w:name="_Toc21144"/>
      <w:bookmarkStart w:id="18" w:name="_Toc29413"/>
      <w:bookmarkStart w:id="19" w:name="_Toc7527"/>
      <w:r w:rsidRPr="008D0595">
        <w:rPr>
          <w:rFonts w:hint="eastAsia"/>
          <w:sz w:val="32"/>
          <w:szCs w:val="32"/>
        </w:rPr>
        <w:lastRenderedPageBreak/>
        <w:t>附件2</w:t>
      </w:r>
    </w:p>
    <w:p w14:paraId="792533ED" w14:textId="77777777" w:rsidR="000E37A1" w:rsidRPr="008D0595" w:rsidRDefault="000E37A1" w:rsidP="000E37A1">
      <w:pPr>
        <w:ind w:left="640" w:firstLineChars="0" w:firstLine="0"/>
        <w:rPr>
          <w:rFonts w:cs="仿宋" w:hint="eastAsia"/>
          <w:sz w:val="32"/>
          <w:szCs w:val="32"/>
        </w:rPr>
      </w:pPr>
    </w:p>
    <w:p w14:paraId="4D8344E1" w14:textId="77777777" w:rsidR="000E37A1" w:rsidRPr="008D0595" w:rsidRDefault="000E37A1" w:rsidP="000E37A1">
      <w:pPr>
        <w:ind w:left="640" w:firstLineChars="0" w:firstLine="0"/>
        <w:rPr>
          <w:rFonts w:cs="仿宋" w:hint="eastAsia"/>
          <w:sz w:val="32"/>
          <w:szCs w:val="32"/>
        </w:rPr>
      </w:pPr>
    </w:p>
    <w:p w14:paraId="53D665E2" w14:textId="2345F2E0" w:rsidR="000E37A1" w:rsidRPr="008D0595" w:rsidRDefault="000E37A1" w:rsidP="000E37A1">
      <w:pPr>
        <w:ind w:left="640" w:firstLineChars="0" w:firstLine="0"/>
        <w:jc w:val="center"/>
        <w:rPr>
          <w:rFonts w:cs="仿宋" w:hint="eastAsia"/>
          <w:szCs w:val="28"/>
        </w:rPr>
      </w:pPr>
      <w:r w:rsidRPr="008D0595">
        <w:rPr>
          <w:rFonts w:cs="仿宋" w:hint="eastAsia"/>
          <w:sz w:val="32"/>
          <w:szCs w:val="32"/>
        </w:rPr>
        <w:t>在经营活动中没有重大违法记录的书面声明</w:t>
      </w:r>
      <w:bookmarkEnd w:id="16"/>
      <w:bookmarkEnd w:id="17"/>
      <w:bookmarkEnd w:id="18"/>
      <w:bookmarkEnd w:id="19"/>
    </w:p>
    <w:p w14:paraId="630F70CE" w14:textId="77777777" w:rsidR="000E37A1" w:rsidRPr="008D0595" w:rsidRDefault="000E37A1" w:rsidP="000E37A1">
      <w:pPr>
        <w:ind w:firstLine="480"/>
        <w:jc w:val="center"/>
        <w:rPr>
          <w:rFonts w:cs="仿宋" w:hint="eastAsia"/>
        </w:rPr>
      </w:pPr>
    </w:p>
    <w:p w14:paraId="626789A4" w14:textId="51CD678F" w:rsidR="000E37A1" w:rsidRPr="008D0595" w:rsidRDefault="000E37A1" w:rsidP="000E37A1">
      <w:pPr>
        <w:ind w:firstLine="480"/>
        <w:rPr>
          <w:rFonts w:cs="仿宋" w:hint="eastAsia"/>
          <w:szCs w:val="24"/>
        </w:rPr>
      </w:pPr>
      <w:r w:rsidRPr="008D0595">
        <w:rPr>
          <w:rFonts w:cs="仿宋" w:hint="eastAsia"/>
          <w:szCs w:val="24"/>
        </w:rPr>
        <w:t xml:space="preserve">我方在参加_________项目（编号为 </w:t>
      </w:r>
      <w:r w:rsidRPr="008D0595">
        <w:rPr>
          <w:rFonts w:cs="仿宋" w:hint="eastAsia"/>
          <w:szCs w:val="24"/>
          <w:u w:val="single"/>
        </w:rPr>
        <w:t xml:space="preserve">                   </w:t>
      </w:r>
      <w:r w:rsidRPr="008D0595">
        <w:rPr>
          <w:rFonts w:cs="仿宋" w:hint="eastAsia"/>
          <w:szCs w:val="24"/>
        </w:rPr>
        <w:t>）采购活动前3年内，我方被公开披露或查处的违法违规行为有：</w:t>
      </w:r>
      <w:r w:rsidRPr="008D0595">
        <w:rPr>
          <w:rFonts w:cs="仿宋" w:hint="eastAsia"/>
          <w:szCs w:val="24"/>
          <w:u w:val="single"/>
        </w:rPr>
        <w:t xml:space="preserve">                       </w:t>
      </w:r>
      <w:r w:rsidRPr="008D0595">
        <w:rPr>
          <w:rFonts w:cs="仿宋" w:hint="eastAsia"/>
          <w:szCs w:val="24"/>
        </w:rPr>
        <w:t>，但在经营活动中没有重大违法记录（重大违法记录指</w:t>
      </w:r>
      <w:r w:rsidRPr="008D0595">
        <w:rPr>
          <w:rFonts w:cs="仿宋" w:hint="eastAsia"/>
          <w:kern w:val="0"/>
          <w:szCs w:val="24"/>
        </w:rPr>
        <w:t>供应商因违法经营受到刑事处罚或者责令停产停业、吊销许可证或者执照、较大数额罚款等行政处罚）</w:t>
      </w:r>
      <w:r w:rsidRPr="008D0595">
        <w:rPr>
          <w:rFonts w:cs="仿宋" w:hint="eastAsia"/>
          <w:szCs w:val="24"/>
        </w:rPr>
        <w:t>。</w:t>
      </w:r>
    </w:p>
    <w:p w14:paraId="39184D9E" w14:textId="77777777" w:rsidR="000E37A1" w:rsidRPr="008D0595" w:rsidRDefault="000E37A1" w:rsidP="000E37A1">
      <w:pPr>
        <w:ind w:firstLine="480"/>
        <w:rPr>
          <w:rFonts w:cs="仿宋" w:hint="eastAsia"/>
          <w:szCs w:val="24"/>
        </w:rPr>
      </w:pPr>
    </w:p>
    <w:p w14:paraId="74667598" w14:textId="77777777" w:rsidR="000E37A1" w:rsidRPr="008D0595" w:rsidRDefault="000E37A1" w:rsidP="000E37A1">
      <w:pPr>
        <w:pStyle w:val="ab"/>
        <w:ind w:firstLine="560"/>
        <w:rPr>
          <w:rFonts w:hint="eastAsia"/>
        </w:rPr>
      </w:pPr>
    </w:p>
    <w:p w14:paraId="19BA4833" w14:textId="77777777" w:rsidR="000E37A1" w:rsidRPr="008D0595" w:rsidRDefault="000E37A1" w:rsidP="000E37A1">
      <w:pPr>
        <w:pStyle w:val="ab"/>
        <w:ind w:firstLine="560"/>
        <w:rPr>
          <w:rFonts w:hint="eastAsia"/>
        </w:rPr>
      </w:pPr>
    </w:p>
    <w:p w14:paraId="1A70894C" w14:textId="77777777" w:rsidR="000E37A1" w:rsidRPr="008D0595" w:rsidRDefault="000E37A1" w:rsidP="000E37A1">
      <w:pPr>
        <w:pStyle w:val="ab"/>
        <w:ind w:firstLine="560"/>
        <w:rPr>
          <w:rFonts w:hint="eastAsia"/>
        </w:rPr>
      </w:pPr>
    </w:p>
    <w:p w14:paraId="6A4FE7FF" w14:textId="77777777" w:rsidR="000E37A1" w:rsidRPr="008D0595" w:rsidRDefault="000E37A1" w:rsidP="000E37A1">
      <w:pPr>
        <w:ind w:firstLine="480"/>
        <w:rPr>
          <w:rFonts w:cs="仿宋" w:hint="eastAsia"/>
          <w:szCs w:val="24"/>
        </w:rPr>
      </w:pPr>
    </w:p>
    <w:p w14:paraId="1684151B" w14:textId="77777777" w:rsidR="000E37A1" w:rsidRPr="008D0595" w:rsidRDefault="000E37A1" w:rsidP="000E37A1">
      <w:pPr>
        <w:tabs>
          <w:tab w:val="left" w:pos="3828"/>
        </w:tabs>
        <w:ind w:firstLineChars="1595" w:firstLine="3828"/>
        <w:rPr>
          <w:rFonts w:hint="eastAsia"/>
        </w:rPr>
      </w:pPr>
      <w:r w:rsidRPr="008D0595">
        <w:rPr>
          <w:rFonts w:cs="仿宋" w:hint="eastAsia"/>
          <w:kern w:val="1"/>
          <w:szCs w:val="24"/>
        </w:rPr>
        <w:t>供应商全称</w:t>
      </w:r>
      <w:r w:rsidRPr="008D0595">
        <w:rPr>
          <w:rFonts w:cs="仿宋" w:hint="eastAsia"/>
          <w:szCs w:val="24"/>
        </w:rPr>
        <w:t>：</w:t>
      </w:r>
      <w:r w:rsidRPr="008D0595">
        <w:rPr>
          <w:rFonts w:cs="仿宋" w:hint="eastAsia"/>
          <w:szCs w:val="24"/>
          <w:u w:val="single"/>
        </w:rPr>
        <w:t xml:space="preserve">     </w:t>
      </w:r>
      <w:r w:rsidRPr="008D0595">
        <w:rPr>
          <w:rFonts w:cs="仿宋" w:hint="eastAsia"/>
          <w:szCs w:val="24"/>
        </w:rPr>
        <w:t>（盖单位公章）</w:t>
      </w:r>
    </w:p>
    <w:p w14:paraId="642A5CC3" w14:textId="77777777" w:rsidR="000E37A1" w:rsidRPr="008D0595" w:rsidRDefault="000E37A1" w:rsidP="000E37A1">
      <w:pPr>
        <w:ind w:firstLineChars="1600" w:firstLine="3840"/>
        <w:rPr>
          <w:rFonts w:hint="eastAsia"/>
        </w:rPr>
      </w:pPr>
      <w:r w:rsidRPr="008D0595">
        <w:rPr>
          <w:rFonts w:cs="仿宋" w:hint="eastAsia"/>
          <w:szCs w:val="24"/>
        </w:rPr>
        <w:t>法定代表人：</w:t>
      </w:r>
      <w:r w:rsidRPr="008D0595">
        <w:rPr>
          <w:rFonts w:cs="仿宋" w:hint="eastAsia"/>
          <w:szCs w:val="24"/>
          <w:u w:val="single"/>
        </w:rPr>
        <w:t xml:space="preserve">            </w:t>
      </w:r>
      <w:r w:rsidRPr="008D0595">
        <w:rPr>
          <w:rFonts w:cs="仿宋" w:hint="eastAsia"/>
          <w:szCs w:val="24"/>
        </w:rPr>
        <w:t>（签字或盖章）</w:t>
      </w:r>
    </w:p>
    <w:p w14:paraId="48358845" w14:textId="77777777" w:rsidR="000E37A1" w:rsidRPr="008D0595" w:rsidRDefault="000E37A1" w:rsidP="000E37A1">
      <w:pPr>
        <w:ind w:firstLineChars="1476" w:firstLine="3542"/>
        <w:rPr>
          <w:rFonts w:cs="仿宋" w:hint="eastAsia"/>
          <w:szCs w:val="24"/>
        </w:rPr>
      </w:pPr>
      <w:r w:rsidRPr="008D0595">
        <w:rPr>
          <w:rFonts w:cs="仿宋" w:hint="eastAsia"/>
          <w:szCs w:val="24"/>
        </w:rPr>
        <w:t xml:space="preserve">   日    期：    年   月  日</w:t>
      </w:r>
    </w:p>
    <w:p w14:paraId="48B99A54" w14:textId="77777777" w:rsidR="000E37A1" w:rsidRPr="008D0595" w:rsidRDefault="000E37A1" w:rsidP="000E37A1">
      <w:pPr>
        <w:ind w:firstLine="480"/>
        <w:rPr>
          <w:rFonts w:cs="仿宋" w:hint="eastAsia"/>
          <w:szCs w:val="24"/>
        </w:rPr>
      </w:pPr>
    </w:p>
    <w:p w14:paraId="13626B80" w14:textId="77777777" w:rsidR="000E37A1" w:rsidRPr="008D0595" w:rsidRDefault="000E37A1" w:rsidP="000E37A1">
      <w:pPr>
        <w:ind w:firstLine="480"/>
        <w:rPr>
          <w:rFonts w:cs="仿宋" w:hint="eastAsia"/>
          <w:szCs w:val="24"/>
        </w:rPr>
      </w:pPr>
    </w:p>
    <w:p w14:paraId="41C2BEF4" w14:textId="77777777" w:rsidR="000E37A1" w:rsidRPr="008D0595" w:rsidRDefault="000E37A1" w:rsidP="000E37A1">
      <w:pPr>
        <w:ind w:firstLine="480"/>
        <w:rPr>
          <w:rFonts w:cs="仿宋" w:hint="eastAsia"/>
          <w:szCs w:val="24"/>
        </w:rPr>
      </w:pPr>
    </w:p>
    <w:p w14:paraId="67246BFB" w14:textId="77777777" w:rsidR="000E37A1" w:rsidRPr="008D0595" w:rsidRDefault="000E37A1" w:rsidP="000E37A1">
      <w:pPr>
        <w:ind w:firstLine="480"/>
        <w:jc w:val="center"/>
        <w:rPr>
          <w:rFonts w:cs="仿宋" w:hint="eastAsia"/>
          <w:szCs w:val="24"/>
        </w:rPr>
      </w:pPr>
      <w:r w:rsidRPr="008D0595">
        <w:rPr>
          <w:rFonts w:cs="仿宋" w:hint="eastAsia"/>
          <w:szCs w:val="24"/>
        </w:rPr>
        <w:t>备注：供应商没有被公开披露或查处违法违规行为的，注明“无”即可。</w:t>
      </w:r>
    </w:p>
    <w:p w14:paraId="7B4F781D" w14:textId="77777777" w:rsidR="000E37A1" w:rsidRPr="008D0595" w:rsidRDefault="000E37A1" w:rsidP="000E37A1">
      <w:pPr>
        <w:widowControl/>
        <w:autoSpaceDE w:val="0"/>
        <w:autoSpaceDN w:val="0"/>
        <w:adjustRightInd w:val="0"/>
        <w:ind w:firstLine="480"/>
        <w:rPr>
          <w:rFonts w:cs="仿宋" w:hint="eastAsia"/>
          <w:kern w:val="1"/>
          <w:szCs w:val="24"/>
        </w:rPr>
      </w:pPr>
    </w:p>
    <w:p w14:paraId="32BFDB02" w14:textId="77777777" w:rsidR="000E37A1" w:rsidRPr="008D0595" w:rsidRDefault="000E37A1" w:rsidP="000E37A1">
      <w:pPr>
        <w:snapToGrid w:val="0"/>
        <w:ind w:firstLine="480"/>
        <w:jc w:val="center"/>
        <w:rPr>
          <w:rFonts w:cs="仿宋" w:hint="eastAsia"/>
          <w:szCs w:val="24"/>
        </w:rPr>
      </w:pPr>
    </w:p>
    <w:p w14:paraId="0541B9EA" w14:textId="77777777" w:rsidR="000E37A1" w:rsidRPr="008D0595" w:rsidRDefault="000E37A1" w:rsidP="000E37A1">
      <w:pPr>
        <w:snapToGrid w:val="0"/>
        <w:ind w:firstLine="640"/>
        <w:jc w:val="center"/>
        <w:rPr>
          <w:rFonts w:cs="仿宋" w:hint="eastAsia"/>
          <w:sz w:val="32"/>
          <w:szCs w:val="32"/>
        </w:rPr>
      </w:pPr>
    </w:p>
    <w:p w14:paraId="458605D9" w14:textId="77777777" w:rsidR="000E37A1" w:rsidRPr="008D0595" w:rsidRDefault="000E37A1" w:rsidP="000E37A1">
      <w:pPr>
        <w:snapToGrid w:val="0"/>
        <w:ind w:firstLine="640"/>
        <w:jc w:val="center"/>
        <w:rPr>
          <w:rFonts w:cs="仿宋" w:hint="eastAsia"/>
          <w:sz w:val="32"/>
          <w:szCs w:val="32"/>
        </w:rPr>
      </w:pPr>
    </w:p>
    <w:p w14:paraId="419B2661" w14:textId="77777777" w:rsidR="000E37A1" w:rsidRPr="008D0595" w:rsidRDefault="000E37A1" w:rsidP="000E37A1">
      <w:pPr>
        <w:snapToGrid w:val="0"/>
        <w:ind w:firstLine="640"/>
        <w:jc w:val="center"/>
        <w:rPr>
          <w:rFonts w:cs="仿宋" w:hint="eastAsia"/>
          <w:sz w:val="32"/>
          <w:szCs w:val="32"/>
        </w:rPr>
      </w:pPr>
    </w:p>
    <w:p w14:paraId="08ED2FB9" w14:textId="29EA75CE" w:rsidR="00977BB1" w:rsidRPr="008D0595" w:rsidRDefault="00977BB1" w:rsidP="00977BB1">
      <w:pPr>
        <w:pStyle w:val="ab"/>
        <w:ind w:firstLineChars="62" w:firstLine="198"/>
        <w:rPr>
          <w:rFonts w:hint="eastAsia"/>
          <w:sz w:val="32"/>
          <w:szCs w:val="32"/>
        </w:rPr>
      </w:pPr>
      <w:r w:rsidRPr="008D0595">
        <w:rPr>
          <w:rFonts w:hint="eastAsia"/>
          <w:sz w:val="32"/>
          <w:szCs w:val="32"/>
        </w:rPr>
        <w:t>附件3</w:t>
      </w:r>
    </w:p>
    <w:p w14:paraId="1D40B0E5" w14:textId="77777777" w:rsidR="000E37A1" w:rsidRPr="008D0595" w:rsidRDefault="000E37A1" w:rsidP="000E37A1">
      <w:pPr>
        <w:pStyle w:val="11"/>
        <w:rPr>
          <w:rFonts w:ascii="仿宋" w:eastAsia="仿宋" w:hAnsi="仿宋" w:cs="仿宋" w:hint="eastAsia"/>
          <w:sz w:val="32"/>
          <w:szCs w:val="32"/>
        </w:rPr>
      </w:pPr>
    </w:p>
    <w:p w14:paraId="55CEFC4F" w14:textId="77777777" w:rsidR="000E37A1" w:rsidRPr="008D0595" w:rsidRDefault="000E37A1" w:rsidP="000E37A1">
      <w:pPr>
        <w:pStyle w:val="11"/>
        <w:ind w:firstLine="640"/>
        <w:rPr>
          <w:rFonts w:ascii="仿宋" w:eastAsia="仿宋" w:hAnsi="仿宋" w:cs="仿宋" w:hint="eastAsia"/>
          <w:sz w:val="32"/>
          <w:szCs w:val="32"/>
        </w:rPr>
      </w:pPr>
    </w:p>
    <w:p w14:paraId="00B2489B" w14:textId="3CB32B7C" w:rsidR="000E37A1" w:rsidRPr="008D0595" w:rsidRDefault="00940640" w:rsidP="00977BB1">
      <w:pPr>
        <w:ind w:left="640" w:firstLineChars="0" w:firstLine="0"/>
        <w:jc w:val="center"/>
        <w:rPr>
          <w:rFonts w:hint="eastAsia"/>
        </w:rPr>
      </w:pPr>
      <w:bookmarkStart w:id="20" w:name="_Toc7271"/>
      <w:bookmarkStart w:id="21" w:name="_Toc30897"/>
      <w:bookmarkStart w:id="22" w:name="_Toc26731"/>
      <w:bookmarkStart w:id="23" w:name="_Toc31852"/>
      <w:r w:rsidRPr="008D0595">
        <w:rPr>
          <w:rFonts w:cs="仿宋" w:hint="eastAsia"/>
          <w:kern w:val="1"/>
          <w:sz w:val="32"/>
          <w:szCs w:val="32"/>
        </w:rPr>
        <w:t>采购</w:t>
      </w:r>
      <w:r w:rsidR="000E37A1" w:rsidRPr="008D0595">
        <w:rPr>
          <w:rFonts w:cs="仿宋" w:hint="eastAsia"/>
          <w:kern w:val="1"/>
          <w:sz w:val="32"/>
          <w:szCs w:val="32"/>
        </w:rPr>
        <w:t>诚信承诺书</w:t>
      </w:r>
      <w:bookmarkEnd w:id="20"/>
      <w:bookmarkEnd w:id="21"/>
      <w:bookmarkEnd w:id="22"/>
      <w:bookmarkEnd w:id="23"/>
    </w:p>
    <w:p w14:paraId="529816FB" w14:textId="77777777" w:rsidR="000E37A1" w:rsidRPr="008D0595" w:rsidRDefault="000E37A1" w:rsidP="000E37A1">
      <w:pPr>
        <w:widowControl/>
        <w:autoSpaceDE w:val="0"/>
        <w:autoSpaceDN w:val="0"/>
        <w:adjustRightInd w:val="0"/>
        <w:ind w:firstLine="482"/>
        <w:rPr>
          <w:rFonts w:cs="仿宋" w:hint="eastAsia"/>
          <w:b/>
          <w:bCs/>
          <w:kern w:val="1"/>
          <w:szCs w:val="24"/>
        </w:rPr>
      </w:pPr>
    </w:p>
    <w:p w14:paraId="2FB68FA0" w14:textId="77777777" w:rsidR="000E37A1" w:rsidRPr="008D0595" w:rsidRDefault="000E37A1" w:rsidP="000E37A1">
      <w:pPr>
        <w:widowControl/>
        <w:autoSpaceDE w:val="0"/>
        <w:autoSpaceDN w:val="0"/>
        <w:adjustRightInd w:val="0"/>
        <w:ind w:firstLineChars="0" w:firstLine="0"/>
        <w:rPr>
          <w:rFonts w:cs="仿宋" w:hint="eastAsia"/>
          <w:kern w:val="1"/>
          <w:szCs w:val="24"/>
        </w:rPr>
      </w:pPr>
      <w:r w:rsidRPr="008D0595">
        <w:rPr>
          <w:rFonts w:cs="仿宋" w:hint="eastAsia"/>
          <w:kern w:val="1"/>
          <w:szCs w:val="24"/>
          <w:u w:val="single"/>
        </w:rPr>
        <w:t>青岛交通科技信息有限公司</w:t>
      </w:r>
      <w:r w:rsidRPr="008D0595">
        <w:rPr>
          <w:rFonts w:cs="仿宋" w:hint="eastAsia"/>
          <w:kern w:val="1"/>
          <w:szCs w:val="24"/>
        </w:rPr>
        <w:t>：</w:t>
      </w:r>
    </w:p>
    <w:p w14:paraId="09B0B669"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我公司</w:t>
      </w:r>
      <w:r w:rsidRPr="008D0595">
        <w:rPr>
          <w:rFonts w:cs="仿宋" w:hint="eastAsia"/>
          <w:kern w:val="1"/>
          <w:szCs w:val="24"/>
          <w:u w:val="single"/>
        </w:rPr>
        <w:t xml:space="preserve">        </w:t>
      </w:r>
      <w:r w:rsidRPr="008D0595">
        <w:rPr>
          <w:rFonts w:cs="仿宋" w:hint="eastAsia"/>
          <w:kern w:val="1"/>
          <w:szCs w:val="24"/>
        </w:rPr>
        <w:t>（供应商名称）已详细阅读了</w:t>
      </w:r>
      <w:r w:rsidRPr="008D0595">
        <w:rPr>
          <w:rFonts w:cs="仿宋" w:hint="eastAsia"/>
          <w:kern w:val="1"/>
          <w:szCs w:val="24"/>
          <w:u w:val="single"/>
        </w:rPr>
        <w:t>(    )</w:t>
      </w:r>
      <w:r w:rsidRPr="008D0595">
        <w:rPr>
          <w:rFonts w:cs="仿宋" w:hint="eastAsia"/>
          <w:szCs w:val="24"/>
          <w:u w:val="single"/>
        </w:rPr>
        <w:t>项目（编号为）</w:t>
      </w:r>
      <w:r w:rsidRPr="008D0595">
        <w:rPr>
          <w:rFonts w:cs="仿宋" w:hint="eastAsia"/>
          <w:kern w:val="1"/>
          <w:szCs w:val="24"/>
        </w:rPr>
        <w:t>采购文件，自愿参加本次报价，现就有关事项做出郑重承诺如下：</w:t>
      </w:r>
    </w:p>
    <w:p w14:paraId="5B527FFB"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一、诚信报价，材料真实。我公司保证所提供的全部材料、报价内容均真实、合法、有效，保证不出借或者借用其他企业资质，不以他人名义报价，不弄虚作假；</w:t>
      </w:r>
    </w:p>
    <w:p w14:paraId="0704B5FA"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二、遵纪守法，公平竞争。不与其他供应商相互串通、</w:t>
      </w:r>
      <w:r w:rsidRPr="008D0595">
        <w:rPr>
          <w:rFonts w:cs="仿宋" w:hint="eastAsia"/>
          <w:kern w:val="0"/>
          <w:szCs w:val="24"/>
        </w:rPr>
        <w:t>哄抬价格，</w:t>
      </w:r>
      <w:r w:rsidRPr="008D0595">
        <w:rPr>
          <w:rFonts w:cs="仿宋" w:hint="eastAsia"/>
          <w:kern w:val="1"/>
          <w:szCs w:val="24"/>
        </w:rPr>
        <w:t>不排挤其他供应商，不损害采购人的合法权益；不向谈判小组、采购人提供利益以牟取中标。</w:t>
      </w:r>
    </w:p>
    <w:p w14:paraId="5AC5D99D"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0"/>
          <w:szCs w:val="24"/>
        </w:rPr>
        <w:t>三、若中标后，将按照规定及时与采购人签订采购合同，不与采购人订立有悖于采购结果的合同或协议；严格履行采购合同，不降低合同约定的产品质量和服务，不擅自变更、中止、终止合同，或者拒绝履行合同义务；</w:t>
      </w:r>
    </w:p>
    <w:p w14:paraId="733A32CD"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若有违反以上承诺内容的行为，我公司自愿接受取消报价资格、记入信用档案、媒体通报、1-3年内禁止参与贵公司采购等处罚；如已中标的，自动放弃中标资格，并承担全部法律责任；给采购人造成损失的，依法承担赔偿责任。</w:t>
      </w:r>
    </w:p>
    <w:p w14:paraId="1ABBC95A" w14:textId="77777777" w:rsidR="000E37A1" w:rsidRPr="008D0595" w:rsidRDefault="000E37A1" w:rsidP="000E37A1">
      <w:pPr>
        <w:widowControl/>
        <w:autoSpaceDE w:val="0"/>
        <w:autoSpaceDN w:val="0"/>
        <w:adjustRightInd w:val="0"/>
        <w:ind w:right="-481" w:firstLine="480"/>
        <w:rPr>
          <w:rFonts w:cs="仿宋" w:hint="eastAsia"/>
          <w:kern w:val="1"/>
          <w:szCs w:val="24"/>
        </w:rPr>
      </w:pPr>
    </w:p>
    <w:p w14:paraId="3128444F" w14:textId="77777777" w:rsidR="000E37A1" w:rsidRPr="008D0595" w:rsidRDefault="000E37A1" w:rsidP="000E37A1">
      <w:pPr>
        <w:widowControl/>
        <w:autoSpaceDE w:val="0"/>
        <w:autoSpaceDN w:val="0"/>
        <w:adjustRightInd w:val="0"/>
        <w:ind w:right="-481" w:firstLine="480"/>
        <w:rPr>
          <w:rFonts w:cs="仿宋" w:hint="eastAsia"/>
          <w:kern w:val="1"/>
          <w:szCs w:val="24"/>
        </w:rPr>
      </w:pPr>
    </w:p>
    <w:p w14:paraId="70D15088" w14:textId="77777777" w:rsidR="000E37A1" w:rsidRPr="008D0595" w:rsidRDefault="000E37A1" w:rsidP="000E37A1">
      <w:pPr>
        <w:widowControl/>
        <w:autoSpaceDE w:val="0"/>
        <w:autoSpaceDN w:val="0"/>
        <w:adjustRightInd w:val="0"/>
        <w:ind w:right="-481" w:firstLine="480"/>
        <w:rPr>
          <w:rFonts w:cs="仿宋" w:hint="eastAsia"/>
          <w:kern w:val="1"/>
          <w:szCs w:val="24"/>
        </w:rPr>
      </w:pPr>
    </w:p>
    <w:p w14:paraId="290B5656" w14:textId="77777777" w:rsidR="000E37A1" w:rsidRPr="008D0595" w:rsidRDefault="000E37A1" w:rsidP="000E37A1">
      <w:pPr>
        <w:widowControl/>
        <w:autoSpaceDE w:val="0"/>
        <w:autoSpaceDN w:val="0"/>
        <w:adjustRightInd w:val="0"/>
        <w:ind w:right="-481" w:firstLineChars="1595" w:firstLine="3828"/>
        <w:rPr>
          <w:rFonts w:cs="仿宋" w:hint="eastAsia"/>
          <w:kern w:val="1"/>
          <w:szCs w:val="24"/>
        </w:rPr>
      </w:pPr>
      <w:r w:rsidRPr="008D0595">
        <w:rPr>
          <w:rFonts w:cs="仿宋" w:hint="eastAsia"/>
          <w:kern w:val="1"/>
          <w:szCs w:val="24"/>
        </w:rPr>
        <w:t xml:space="preserve">         供应商名称（盖公章）：</w:t>
      </w:r>
      <w:r w:rsidRPr="008D0595">
        <w:rPr>
          <w:rFonts w:cs="仿宋" w:hint="eastAsia"/>
          <w:szCs w:val="24"/>
        </w:rPr>
        <w:t xml:space="preserve"> </w:t>
      </w:r>
      <w:r w:rsidRPr="008D0595">
        <w:rPr>
          <w:rFonts w:cs="仿宋" w:hint="eastAsia"/>
          <w:kern w:val="1"/>
          <w:szCs w:val="24"/>
        </w:rPr>
        <w:t xml:space="preserve">             </w:t>
      </w:r>
    </w:p>
    <w:p w14:paraId="32FBEE7F" w14:textId="77777777" w:rsidR="000E37A1" w:rsidRPr="008D0595" w:rsidRDefault="000E37A1" w:rsidP="000E37A1">
      <w:pPr>
        <w:widowControl/>
        <w:autoSpaceDE w:val="0"/>
        <w:autoSpaceDN w:val="0"/>
        <w:adjustRightInd w:val="0"/>
        <w:ind w:right="119" w:firstLineChars="2067" w:firstLine="4961"/>
        <w:rPr>
          <w:rFonts w:cs="仿宋" w:hint="eastAsia"/>
          <w:kern w:val="1"/>
          <w:szCs w:val="24"/>
        </w:rPr>
      </w:pPr>
      <w:r w:rsidRPr="008D0595">
        <w:rPr>
          <w:rFonts w:cs="仿宋" w:hint="eastAsia"/>
          <w:kern w:val="1"/>
          <w:szCs w:val="24"/>
        </w:rPr>
        <w:t xml:space="preserve">法定代表人（签字或盖章）：        </w:t>
      </w:r>
    </w:p>
    <w:p w14:paraId="05F93C08" w14:textId="77777777" w:rsidR="000E37A1" w:rsidRPr="008D0595" w:rsidRDefault="000E37A1" w:rsidP="000E37A1">
      <w:pPr>
        <w:widowControl/>
        <w:autoSpaceDE w:val="0"/>
        <w:autoSpaceDN w:val="0"/>
        <w:adjustRightInd w:val="0"/>
        <w:ind w:right="-481" w:firstLine="480"/>
        <w:jc w:val="center"/>
        <w:rPr>
          <w:rFonts w:cs="仿宋" w:hint="eastAsia"/>
          <w:kern w:val="1"/>
          <w:szCs w:val="24"/>
        </w:rPr>
      </w:pPr>
      <w:r w:rsidRPr="008D0595">
        <w:rPr>
          <w:rFonts w:cs="仿宋" w:hint="eastAsia"/>
          <w:kern w:val="1"/>
          <w:szCs w:val="24"/>
        </w:rPr>
        <w:t xml:space="preserve">                            日   期：     年   月  日</w:t>
      </w:r>
    </w:p>
    <w:p w14:paraId="4580B3BB" w14:textId="77777777" w:rsidR="000E37A1" w:rsidRPr="008D0595" w:rsidRDefault="000E37A1" w:rsidP="000E37A1">
      <w:pPr>
        <w:widowControl/>
        <w:autoSpaceDE w:val="0"/>
        <w:autoSpaceDN w:val="0"/>
        <w:adjustRightInd w:val="0"/>
        <w:ind w:right="-481" w:firstLine="480"/>
        <w:jc w:val="center"/>
        <w:rPr>
          <w:rFonts w:cs="仿宋" w:hint="eastAsia"/>
          <w:kern w:val="1"/>
          <w:szCs w:val="24"/>
        </w:rPr>
      </w:pPr>
    </w:p>
    <w:p w14:paraId="4200A857" w14:textId="77777777" w:rsidR="00977BB1" w:rsidRPr="008D0595" w:rsidRDefault="000E37A1" w:rsidP="00977BB1">
      <w:pPr>
        <w:spacing w:before="314" w:line="223" w:lineRule="auto"/>
        <w:ind w:firstLineChars="83" w:firstLine="199"/>
        <w:jc w:val="center"/>
        <w:rPr>
          <w:rFonts w:cs="仿宋" w:hint="eastAsia"/>
          <w:kern w:val="1"/>
          <w:szCs w:val="24"/>
        </w:rPr>
      </w:pPr>
      <w:r w:rsidRPr="008D0595">
        <w:rPr>
          <w:rFonts w:cs="仿宋" w:hint="eastAsia"/>
          <w:kern w:val="1"/>
          <w:szCs w:val="24"/>
        </w:rPr>
        <w:br w:type="page"/>
      </w:r>
    </w:p>
    <w:p w14:paraId="61468D87" w14:textId="09552104" w:rsidR="00977BB1" w:rsidRPr="008D0595" w:rsidRDefault="00977BB1" w:rsidP="00977BB1">
      <w:pPr>
        <w:pStyle w:val="ab"/>
        <w:ind w:firstLineChars="62" w:firstLine="198"/>
        <w:rPr>
          <w:rFonts w:hint="eastAsia"/>
          <w:sz w:val="32"/>
          <w:szCs w:val="32"/>
        </w:rPr>
      </w:pPr>
      <w:r w:rsidRPr="008D0595">
        <w:rPr>
          <w:rFonts w:hint="eastAsia"/>
          <w:sz w:val="32"/>
          <w:szCs w:val="32"/>
        </w:rPr>
        <w:lastRenderedPageBreak/>
        <w:t>附件4</w:t>
      </w:r>
    </w:p>
    <w:p w14:paraId="73641355" w14:textId="77777777" w:rsidR="00977BB1" w:rsidRPr="008D0595" w:rsidRDefault="00977BB1" w:rsidP="00977BB1">
      <w:pPr>
        <w:spacing w:before="314" w:line="223" w:lineRule="auto"/>
        <w:ind w:firstLineChars="83" w:firstLine="199"/>
        <w:jc w:val="center"/>
        <w:rPr>
          <w:rFonts w:cs="仿宋" w:hint="eastAsia"/>
          <w:kern w:val="1"/>
          <w:szCs w:val="24"/>
        </w:rPr>
      </w:pPr>
    </w:p>
    <w:p w14:paraId="62E96ADC" w14:textId="2E46F64F" w:rsidR="000E37A1" w:rsidRPr="008D0595" w:rsidRDefault="000E37A1" w:rsidP="00977BB1">
      <w:pPr>
        <w:spacing w:before="314" w:line="223" w:lineRule="auto"/>
        <w:ind w:firstLineChars="83" w:firstLine="259"/>
        <w:jc w:val="center"/>
        <w:rPr>
          <w:rFonts w:cs="仿宋" w:hint="eastAsia"/>
          <w:sz w:val="32"/>
          <w:szCs w:val="32"/>
        </w:rPr>
      </w:pPr>
      <w:r w:rsidRPr="008D0595">
        <w:rPr>
          <w:rFonts w:cs="仿宋"/>
          <w:spacing w:val="-4"/>
          <w:sz w:val="32"/>
          <w:szCs w:val="32"/>
        </w:rPr>
        <w:t>报</w:t>
      </w:r>
      <w:r w:rsidRPr="008D0595">
        <w:rPr>
          <w:rFonts w:cs="仿宋"/>
          <w:spacing w:val="-3"/>
          <w:sz w:val="32"/>
          <w:szCs w:val="32"/>
        </w:rPr>
        <w:t>价一览表</w:t>
      </w:r>
    </w:p>
    <w:p w14:paraId="2FB56260" w14:textId="77777777" w:rsidR="000E37A1" w:rsidRPr="008D0595" w:rsidRDefault="000E37A1" w:rsidP="000E37A1">
      <w:pPr>
        <w:spacing w:line="306" w:lineRule="auto"/>
        <w:ind w:firstLine="420"/>
        <w:rPr>
          <w:rFonts w:ascii="Arial" w:hint="eastAsia"/>
          <w:sz w:val="21"/>
        </w:rPr>
      </w:pPr>
    </w:p>
    <w:p w14:paraId="5C8BB84B" w14:textId="77777777" w:rsidR="000E37A1" w:rsidRPr="008D0595" w:rsidRDefault="000E37A1" w:rsidP="000E37A1">
      <w:pPr>
        <w:spacing w:line="307" w:lineRule="auto"/>
        <w:ind w:firstLine="420"/>
        <w:rPr>
          <w:rFonts w:ascii="Arial" w:hint="eastAsia"/>
          <w:sz w:val="21"/>
        </w:rPr>
      </w:pPr>
    </w:p>
    <w:p w14:paraId="7729F0A8" w14:textId="77777777" w:rsidR="000E37A1" w:rsidRPr="008D0595" w:rsidRDefault="000E37A1" w:rsidP="000E37A1">
      <w:pPr>
        <w:spacing w:before="78" w:line="221" w:lineRule="auto"/>
        <w:ind w:left="40" w:firstLine="428"/>
        <w:rPr>
          <w:rFonts w:cs="仿宋" w:hint="eastAsia"/>
          <w:szCs w:val="24"/>
        </w:rPr>
      </w:pPr>
      <w:r w:rsidRPr="008D0595">
        <w:rPr>
          <w:rFonts w:cs="仿宋"/>
          <w:spacing w:val="-13"/>
          <w:szCs w:val="24"/>
        </w:rPr>
        <w:t>项</w:t>
      </w:r>
      <w:r w:rsidRPr="008D0595">
        <w:rPr>
          <w:rFonts w:cs="仿宋"/>
          <w:spacing w:val="-11"/>
          <w:szCs w:val="24"/>
        </w:rPr>
        <w:t>目名称：</w:t>
      </w:r>
    </w:p>
    <w:p w14:paraId="1F024DF3" w14:textId="77777777" w:rsidR="000E37A1" w:rsidRPr="008D0595" w:rsidRDefault="000E37A1" w:rsidP="000E37A1">
      <w:pPr>
        <w:spacing w:line="67" w:lineRule="exact"/>
        <w:ind w:firstLine="480"/>
        <w:rPr>
          <w:rFonts w:hint="eastAsia"/>
        </w:rPr>
      </w:pPr>
    </w:p>
    <w:tbl>
      <w:tblPr>
        <w:tblStyle w:val="TableNormal"/>
        <w:tblW w:w="9378"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977"/>
        <w:gridCol w:w="2336"/>
        <w:gridCol w:w="3065"/>
      </w:tblGrid>
      <w:tr w:rsidR="00D841C7" w:rsidRPr="008D0595" w14:paraId="0566419D" w14:textId="77777777" w:rsidTr="00977BB1">
        <w:trPr>
          <w:trHeight w:val="822"/>
        </w:trPr>
        <w:tc>
          <w:tcPr>
            <w:tcW w:w="3977" w:type="dxa"/>
            <w:tcBorders>
              <w:top w:val="single" w:sz="2" w:space="0" w:color="000000"/>
              <w:bottom w:val="single" w:sz="2" w:space="0" w:color="000000"/>
            </w:tcBorders>
            <w:vAlign w:val="center"/>
          </w:tcPr>
          <w:p w14:paraId="367532ED" w14:textId="77777777" w:rsidR="000E37A1" w:rsidRPr="008D0595" w:rsidRDefault="000E37A1" w:rsidP="00977BB1">
            <w:pPr>
              <w:pStyle w:val="aa"/>
              <w:rPr>
                <w:rFonts w:hint="eastAsia"/>
              </w:rPr>
            </w:pPr>
            <w:r w:rsidRPr="008D0595">
              <w:t>项目内容</w:t>
            </w:r>
          </w:p>
        </w:tc>
        <w:tc>
          <w:tcPr>
            <w:tcW w:w="2336" w:type="dxa"/>
            <w:tcBorders>
              <w:top w:val="single" w:sz="2" w:space="0" w:color="000000"/>
              <w:bottom w:val="single" w:sz="2" w:space="0" w:color="000000"/>
            </w:tcBorders>
            <w:vAlign w:val="center"/>
          </w:tcPr>
          <w:p w14:paraId="492F8B29" w14:textId="77777777" w:rsidR="000E37A1" w:rsidRPr="008D0595" w:rsidRDefault="000E37A1" w:rsidP="00977BB1">
            <w:pPr>
              <w:pStyle w:val="aa"/>
              <w:rPr>
                <w:rFonts w:hint="eastAsia"/>
              </w:rPr>
            </w:pPr>
            <w:r w:rsidRPr="008D0595">
              <w:rPr>
                <w:spacing w:val="17"/>
              </w:rPr>
              <w:t>含</w:t>
            </w:r>
            <w:r w:rsidRPr="008D0595">
              <w:rPr>
                <w:spacing w:val="15"/>
              </w:rPr>
              <w:t>税报价(元)</w:t>
            </w:r>
          </w:p>
        </w:tc>
        <w:tc>
          <w:tcPr>
            <w:tcW w:w="3065" w:type="dxa"/>
            <w:tcBorders>
              <w:top w:val="single" w:sz="2" w:space="0" w:color="000000"/>
              <w:bottom w:val="single" w:sz="2" w:space="0" w:color="000000"/>
            </w:tcBorders>
            <w:vAlign w:val="center"/>
          </w:tcPr>
          <w:p w14:paraId="3FFA6E4C" w14:textId="77777777" w:rsidR="000E37A1" w:rsidRPr="008D0595" w:rsidRDefault="000E37A1" w:rsidP="00977BB1">
            <w:pPr>
              <w:pStyle w:val="aa"/>
              <w:rPr>
                <w:rFonts w:hint="eastAsia"/>
              </w:rPr>
            </w:pPr>
            <w:r w:rsidRPr="008D0595">
              <w:rPr>
                <w:spacing w:val="17"/>
              </w:rPr>
              <w:t>备注</w:t>
            </w:r>
          </w:p>
        </w:tc>
      </w:tr>
      <w:tr w:rsidR="00D841C7" w:rsidRPr="008D0595" w14:paraId="7C169552" w14:textId="77777777" w:rsidTr="00977BB1">
        <w:trPr>
          <w:trHeight w:val="1150"/>
        </w:trPr>
        <w:tc>
          <w:tcPr>
            <w:tcW w:w="3977" w:type="dxa"/>
            <w:tcBorders>
              <w:top w:val="single" w:sz="2" w:space="0" w:color="000000"/>
              <w:bottom w:val="single" w:sz="2" w:space="0" w:color="000000"/>
            </w:tcBorders>
            <w:vAlign w:val="center"/>
          </w:tcPr>
          <w:p w14:paraId="3EEFDC02" w14:textId="77777777" w:rsidR="000E37A1" w:rsidRPr="008D0595" w:rsidRDefault="000E37A1" w:rsidP="00977BB1">
            <w:pPr>
              <w:pStyle w:val="aa"/>
              <w:rPr>
                <w:rFonts w:ascii="Arial" w:hint="eastAsia"/>
                <w:sz w:val="21"/>
              </w:rPr>
            </w:pPr>
          </w:p>
        </w:tc>
        <w:tc>
          <w:tcPr>
            <w:tcW w:w="2336" w:type="dxa"/>
            <w:tcBorders>
              <w:top w:val="single" w:sz="2" w:space="0" w:color="000000"/>
              <w:bottom w:val="single" w:sz="2" w:space="0" w:color="000000"/>
            </w:tcBorders>
            <w:vAlign w:val="center"/>
          </w:tcPr>
          <w:p w14:paraId="12D80681" w14:textId="77777777" w:rsidR="000E37A1" w:rsidRPr="008D0595" w:rsidRDefault="000E37A1" w:rsidP="00977BB1">
            <w:pPr>
              <w:pStyle w:val="aa"/>
              <w:rPr>
                <w:rFonts w:ascii="Arial" w:hint="eastAsia"/>
                <w:sz w:val="21"/>
              </w:rPr>
            </w:pPr>
          </w:p>
        </w:tc>
        <w:tc>
          <w:tcPr>
            <w:tcW w:w="3065" w:type="dxa"/>
            <w:tcBorders>
              <w:top w:val="single" w:sz="2" w:space="0" w:color="000000"/>
              <w:bottom w:val="single" w:sz="2" w:space="0" w:color="000000"/>
            </w:tcBorders>
            <w:vAlign w:val="center"/>
          </w:tcPr>
          <w:p w14:paraId="047E4B2C" w14:textId="77777777" w:rsidR="000E37A1" w:rsidRPr="008D0595" w:rsidRDefault="000E37A1" w:rsidP="00977BB1">
            <w:pPr>
              <w:pStyle w:val="aa"/>
              <w:rPr>
                <w:rFonts w:ascii="Arial" w:hint="eastAsia"/>
                <w:sz w:val="21"/>
              </w:rPr>
            </w:pPr>
          </w:p>
        </w:tc>
      </w:tr>
      <w:tr w:rsidR="00D841C7" w:rsidRPr="008D0595" w14:paraId="7141734D" w14:textId="77777777" w:rsidTr="00977BB1">
        <w:trPr>
          <w:trHeight w:val="982"/>
        </w:trPr>
        <w:tc>
          <w:tcPr>
            <w:tcW w:w="3977" w:type="dxa"/>
            <w:vMerge w:val="restart"/>
            <w:tcBorders>
              <w:top w:val="single" w:sz="2" w:space="0" w:color="000000"/>
              <w:bottom w:val="nil"/>
            </w:tcBorders>
            <w:vAlign w:val="center"/>
          </w:tcPr>
          <w:p w14:paraId="3715059A" w14:textId="77777777" w:rsidR="000E37A1" w:rsidRPr="008D0595" w:rsidRDefault="000E37A1" w:rsidP="00977BB1">
            <w:pPr>
              <w:pStyle w:val="aa"/>
              <w:rPr>
                <w:rFonts w:ascii="Arial" w:hint="eastAsia"/>
                <w:sz w:val="21"/>
              </w:rPr>
            </w:pPr>
          </w:p>
          <w:p w14:paraId="3C84A502" w14:textId="77777777" w:rsidR="000E37A1" w:rsidRPr="008D0595" w:rsidRDefault="000E37A1" w:rsidP="00977BB1">
            <w:pPr>
              <w:pStyle w:val="aa"/>
              <w:rPr>
                <w:rFonts w:hint="eastAsia"/>
              </w:rPr>
            </w:pPr>
            <w:r w:rsidRPr="008D0595">
              <w:rPr>
                <w:spacing w:val="16"/>
              </w:rPr>
              <w:t>含</w:t>
            </w:r>
            <w:r w:rsidRPr="008D0595">
              <w:rPr>
                <w:spacing w:val="11"/>
              </w:rPr>
              <w:t>税总报价(元)</w:t>
            </w:r>
          </w:p>
        </w:tc>
        <w:tc>
          <w:tcPr>
            <w:tcW w:w="5401" w:type="dxa"/>
            <w:gridSpan w:val="2"/>
            <w:tcBorders>
              <w:top w:val="single" w:sz="2" w:space="0" w:color="000000"/>
              <w:bottom w:val="single" w:sz="2" w:space="0" w:color="000000"/>
            </w:tcBorders>
            <w:vAlign w:val="center"/>
          </w:tcPr>
          <w:p w14:paraId="47BB232E" w14:textId="77777777" w:rsidR="000E37A1" w:rsidRPr="008D0595" w:rsidRDefault="000E37A1" w:rsidP="00977BB1">
            <w:pPr>
              <w:pStyle w:val="aa"/>
              <w:jc w:val="left"/>
              <w:rPr>
                <w:rFonts w:hint="eastAsia"/>
              </w:rPr>
            </w:pPr>
            <w:r w:rsidRPr="008D0595">
              <w:rPr>
                <w:spacing w:val="-17"/>
              </w:rPr>
              <w:t>大</w:t>
            </w:r>
            <w:r w:rsidRPr="008D0595">
              <w:rPr>
                <w:spacing w:val="-16"/>
              </w:rPr>
              <w:t>写：</w:t>
            </w:r>
          </w:p>
        </w:tc>
      </w:tr>
      <w:tr w:rsidR="000E37A1" w:rsidRPr="008D0595" w14:paraId="4C904958" w14:textId="77777777" w:rsidTr="00977BB1">
        <w:trPr>
          <w:trHeight w:val="981"/>
        </w:trPr>
        <w:tc>
          <w:tcPr>
            <w:tcW w:w="3977" w:type="dxa"/>
            <w:vMerge/>
            <w:tcBorders>
              <w:top w:val="nil"/>
              <w:bottom w:val="single" w:sz="2" w:space="0" w:color="000000"/>
            </w:tcBorders>
            <w:vAlign w:val="center"/>
          </w:tcPr>
          <w:p w14:paraId="76F137C5" w14:textId="77777777" w:rsidR="000E37A1" w:rsidRPr="008D0595" w:rsidRDefault="000E37A1" w:rsidP="00977BB1">
            <w:pPr>
              <w:pStyle w:val="aa"/>
              <w:rPr>
                <w:rFonts w:ascii="Arial" w:hint="eastAsia"/>
                <w:sz w:val="21"/>
              </w:rPr>
            </w:pPr>
          </w:p>
        </w:tc>
        <w:tc>
          <w:tcPr>
            <w:tcW w:w="5401" w:type="dxa"/>
            <w:gridSpan w:val="2"/>
            <w:tcBorders>
              <w:top w:val="single" w:sz="2" w:space="0" w:color="000000"/>
              <w:bottom w:val="single" w:sz="2" w:space="0" w:color="000000"/>
            </w:tcBorders>
            <w:vAlign w:val="center"/>
          </w:tcPr>
          <w:p w14:paraId="1EF588DD" w14:textId="77777777" w:rsidR="000E37A1" w:rsidRPr="008D0595" w:rsidRDefault="000E37A1" w:rsidP="00977BB1">
            <w:pPr>
              <w:pStyle w:val="aa"/>
              <w:jc w:val="left"/>
              <w:rPr>
                <w:rFonts w:hint="eastAsia"/>
              </w:rPr>
            </w:pPr>
            <w:r w:rsidRPr="008D0595">
              <w:rPr>
                <w:spacing w:val="-17"/>
              </w:rPr>
              <w:t>小</w:t>
            </w:r>
            <w:r w:rsidRPr="008D0595">
              <w:rPr>
                <w:spacing w:val="-15"/>
              </w:rPr>
              <w:t>写：</w:t>
            </w:r>
          </w:p>
        </w:tc>
      </w:tr>
    </w:tbl>
    <w:p w14:paraId="565AA49C" w14:textId="77777777" w:rsidR="000E37A1" w:rsidRPr="008D0595" w:rsidRDefault="000E37A1" w:rsidP="000E37A1">
      <w:pPr>
        <w:spacing w:line="249" w:lineRule="auto"/>
        <w:ind w:firstLine="420"/>
        <w:rPr>
          <w:rFonts w:ascii="Arial" w:hint="eastAsia"/>
          <w:sz w:val="21"/>
        </w:rPr>
      </w:pPr>
    </w:p>
    <w:p w14:paraId="6E69E73C" w14:textId="77777777" w:rsidR="000E37A1" w:rsidRPr="008D0595" w:rsidRDefault="000E37A1" w:rsidP="000E37A1">
      <w:pPr>
        <w:spacing w:line="250" w:lineRule="auto"/>
        <w:ind w:firstLine="420"/>
        <w:rPr>
          <w:rFonts w:ascii="Arial" w:hint="eastAsia"/>
          <w:sz w:val="21"/>
        </w:rPr>
      </w:pPr>
    </w:p>
    <w:p w14:paraId="7CBFD636" w14:textId="77777777" w:rsidR="000E37A1" w:rsidRPr="008D0595" w:rsidRDefault="000E37A1" w:rsidP="000E37A1">
      <w:pPr>
        <w:spacing w:line="250" w:lineRule="auto"/>
        <w:ind w:firstLine="420"/>
        <w:rPr>
          <w:rFonts w:ascii="Arial" w:hint="eastAsia"/>
          <w:sz w:val="21"/>
        </w:rPr>
      </w:pPr>
    </w:p>
    <w:p w14:paraId="52EAB371" w14:textId="77777777" w:rsidR="000E37A1" w:rsidRPr="008D0595" w:rsidRDefault="000E37A1" w:rsidP="000E37A1">
      <w:pPr>
        <w:spacing w:line="250" w:lineRule="auto"/>
        <w:ind w:firstLine="420"/>
        <w:rPr>
          <w:rFonts w:ascii="Arial" w:hint="eastAsia"/>
          <w:sz w:val="21"/>
        </w:rPr>
      </w:pPr>
    </w:p>
    <w:p w14:paraId="37A01D2E" w14:textId="77777777" w:rsidR="00977BB1" w:rsidRPr="008D0595" w:rsidRDefault="00977BB1" w:rsidP="000E37A1">
      <w:pPr>
        <w:spacing w:line="250" w:lineRule="auto"/>
        <w:ind w:firstLine="420"/>
        <w:rPr>
          <w:rFonts w:ascii="Arial" w:hint="eastAsia"/>
          <w:sz w:val="21"/>
        </w:rPr>
      </w:pPr>
    </w:p>
    <w:p w14:paraId="6559B59E" w14:textId="77777777" w:rsidR="00977BB1" w:rsidRPr="008D0595" w:rsidRDefault="00977BB1" w:rsidP="000E37A1">
      <w:pPr>
        <w:spacing w:line="250" w:lineRule="auto"/>
        <w:ind w:firstLine="420"/>
        <w:rPr>
          <w:rFonts w:ascii="Arial" w:hint="eastAsia"/>
          <w:sz w:val="21"/>
        </w:rPr>
      </w:pPr>
    </w:p>
    <w:p w14:paraId="3D1BD655" w14:textId="77777777" w:rsidR="00977BB1" w:rsidRPr="008D0595" w:rsidRDefault="00977BB1" w:rsidP="000E37A1">
      <w:pPr>
        <w:spacing w:line="250" w:lineRule="auto"/>
        <w:ind w:firstLine="420"/>
        <w:rPr>
          <w:rFonts w:ascii="Arial" w:hint="eastAsia"/>
          <w:sz w:val="21"/>
        </w:rPr>
      </w:pPr>
    </w:p>
    <w:p w14:paraId="6FD8DE95" w14:textId="77777777" w:rsidR="000E37A1" w:rsidRPr="008D0595" w:rsidRDefault="000E37A1" w:rsidP="000E37A1">
      <w:pPr>
        <w:spacing w:before="79" w:line="221" w:lineRule="auto"/>
        <w:ind w:left="40" w:firstLine="512"/>
        <w:rPr>
          <w:rFonts w:cs="仿宋" w:hint="eastAsia"/>
          <w:szCs w:val="24"/>
        </w:rPr>
      </w:pPr>
      <w:r w:rsidRPr="008D0595">
        <w:rPr>
          <w:rFonts w:cs="仿宋"/>
          <w:spacing w:val="8"/>
          <w:szCs w:val="24"/>
        </w:rPr>
        <w:t>供应商名称(盖公章)</w:t>
      </w:r>
      <w:r w:rsidRPr="008D0595">
        <w:rPr>
          <w:rFonts w:cs="仿宋"/>
          <w:spacing w:val="7"/>
          <w:szCs w:val="24"/>
        </w:rPr>
        <w:t>：</w:t>
      </w:r>
    </w:p>
    <w:p w14:paraId="41ECFF26" w14:textId="77777777" w:rsidR="000E37A1" w:rsidRPr="008D0595" w:rsidRDefault="000E37A1" w:rsidP="000E37A1">
      <w:pPr>
        <w:spacing w:line="284" w:lineRule="auto"/>
        <w:ind w:firstLine="420"/>
        <w:rPr>
          <w:rFonts w:ascii="Arial" w:hint="eastAsia"/>
          <w:sz w:val="21"/>
        </w:rPr>
      </w:pPr>
    </w:p>
    <w:p w14:paraId="3C051C5D" w14:textId="77777777" w:rsidR="000E37A1" w:rsidRPr="008D0595" w:rsidRDefault="000E37A1" w:rsidP="000E37A1">
      <w:pPr>
        <w:spacing w:before="78" w:line="222" w:lineRule="auto"/>
        <w:ind w:left="40" w:firstLine="472"/>
        <w:rPr>
          <w:rFonts w:cs="仿宋" w:hint="eastAsia"/>
          <w:szCs w:val="24"/>
        </w:rPr>
      </w:pPr>
      <w:r w:rsidRPr="008D0595">
        <w:rPr>
          <w:rFonts w:cs="仿宋"/>
          <w:spacing w:val="-2"/>
          <w:szCs w:val="24"/>
        </w:rPr>
        <w:t>供应商法定代表人或者被授权</w:t>
      </w:r>
      <w:r w:rsidRPr="008D0595">
        <w:rPr>
          <w:rFonts w:cs="仿宋"/>
          <w:spacing w:val="-1"/>
          <w:szCs w:val="24"/>
        </w:rPr>
        <w:t>代表：</w:t>
      </w:r>
      <w:r w:rsidRPr="008D0595">
        <w:rPr>
          <w:rFonts w:cs="仿宋"/>
          <w:spacing w:val="-2"/>
          <w:szCs w:val="24"/>
        </w:rPr>
        <w:t>(签字或盖章)</w:t>
      </w:r>
    </w:p>
    <w:p w14:paraId="1418A43B" w14:textId="77777777" w:rsidR="000E37A1" w:rsidRPr="008D0595" w:rsidRDefault="000E37A1" w:rsidP="000E37A1">
      <w:pPr>
        <w:spacing w:before="180" w:line="222" w:lineRule="auto"/>
        <w:ind w:left="56" w:firstLine="448"/>
        <w:rPr>
          <w:rFonts w:cs="仿宋" w:hint="eastAsia"/>
          <w:spacing w:val="-8"/>
          <w:szCs w:val="24"/>
        </w:rPr>
      </w:pPr>
    </w:p>
    <w:p w14:paraId="2B1DE12C" w14:textId="4FBCABD3" w:rsidR="000E37A1" w:rsidRPr="008D0595" w:rsidRDefault="000E37A1" w:rsidP="000E37A1">
      <w:pPr>
        <w:spacing w:before="180" w:line="222" w:lineRule="auto"/>
        <w:ind w:left="56" w:firstLine="448"/>
        <w:rPr>
          <w:rFonts w:cs="仿宋" w:hint="eastAsia"/>
          <w:szCs w:val="24"/>
        </w:rPr>
      </w:pPr>
      <w:r w:rsidRPr="008D0595">
        <w:rPr>
          <w:rFonts w:cs="仿宋"/>
          <w:spacing w:val="-8"/>
          <w:szCs w:val="24"/>
        </w:rPr>
        <w:t>时</w:t>
      </w:r>
      <w:r w:rsidRPr="008D0595">
        <w:rPr>
          <w:rFonts w:cs="仿宋"/>
          <w:spacing w:val="-4"/>
          <w:szCs w:val="24"/>
        </w:rPr>
        <w:t>间：年月日</w:t>
      </w:r>
    </w:p>
    <w:p w14:paraId="3B604B6A" w14:textId="3454101B" w:rsidR="000E37A1" w:rsidRPr="008D0595" w:rsidRDefault="000E37A1" w:rsidP="000E37A1">
      <w:pPr>
        <w:snapToGrid w:val="0"/>
        <w:ind w:firstLine="480"/>
        <w:jc w:val="center"/>
        <w:rPr>
          <w:rFonts w:cs="仿宋" w:hint="eastAsia"/>
          <w:kern w:val="1"/>
        </w:rPr>
      </w:pPr>
    </w:p>
    <w:p w14:paraId="783A048F" w14:textId="3F4BC567" w:rsidR="00977BB1" w:rsidRPr="008D0595" w:rsidRDefault="00977BB1">
      <w:pPr>
        <w:widowControl/>
        <w:spacing w:line="240" w:lineRule="auto"/>
        <w:ind w:firstLineChars="0" w:firstLine="0"/>
        <w:jc w:val="left"/>
        <w:rPr>
          <w:rFonts w:ascii="仿宋_GB2312" w:eastAsia="仿宋_GB2312" w:hAnsi="仿宋_GB2312" w:cs="Times New Roman" w:hint="eastAsia"/>
          <w:kern w:val="1"/>
          <w:sz w:val="28"/>
          <w:szCs w:val="24"/>
        </w:rPr>
      </w:pPr>
      <w:r w:rsidRPr="008D0595">
        <w:rPr>
          <w:rFonts w:hint="eastAsia"/>
          <w:kern w:val="1"/>
        </w:rPr>
        <w:br w:type="page"/>
      </w:r>
    </w:p>
    <w:p w14:paraId="68B5B3DE" w14:textId="41CADD08" w:rsidR="00977BB1" w:rsidRPr="008D0595" w:rsidRDefault="00977BB1" w:rsidP="00977BB1">
      <w:pPr>
        <w:pStyle w:val="ab"/>
        <w:ind w:firstLineChars="62" w:firstLine="198"/>
        <w:rPr>
          <w:rFonts w:hint="eastAsia"/>
          <w:sz w:val="32"/>
          <w:szCs w:val="32"/>
        </w:rPr>
      </w:pPr>
      <w:r w:rsidRPr="008D0595">
        <w:rPr>
          <w:rFonts w:hint="eastAsia"/>
          <w:sz w:val="32"/>
          <w:szCs w:val="32"/>
        </w:rPr>
        <w:lastRenderedPageBreak/>
        <w:t>附件5</w:t>
      </w:r>
    </w:p>
    <w:p w14:paraId="58E0C38D" w14:textId="77777777" w:rsidR="000E37A1" w:rsidRPr="008D0595" w:rsidRDefault="000E37A1" w:rsidP="000E37A1">
      <w:pPr>
        <w:pStyle w:val="ab"/>
        <w:ind w:firstLine="560"/>
        <w:rPr>
          <w:rFonts w:hint="eastAsia"/>
          <w:kern w:val="1"/>
        </w:rPr>
      </w:pPr>
    </w:p>
    <w:p w14:paraId="100939D1" w14:textId="77777777" w:rsidR="00977BB1" w:rsidRPr="008D0595" w:rsidRDefault="00977BB1" w:rsidP="00977BB1">
      <w:pPr>
        <w:spacing w:before="91" w:line="223" w:lineRule="auto"/>
        <w:ind w:left="3285" w:firstLine="628"/>
        <w:rPr>
          <w:rFonts w:cs="仿宋" w:hint="eastAsia"/>
          <w:sz w:val="32"/>
          <w:szCs w:val="32"/>
        </w:rPr>
      </w:pPr>
      <w:r w:rsidRPr="008D0595">
        <w:rPr>
          <w:rFonts w:cs="仿宋"/>
          <w:spacing w:val="-3"/>
          <w:sz w:val="32"/>
          <w:szCs w:val="32"/>
        </w:rPr>
        <w:t>法定代表人身份证</w:t>
      </w:r>
      <w:r w:rsidRPr="008D0595">
        <w:rPr>
          <w:rFonts w:cs="仿宋"/>
          <w:spacing w:val="-2"/>
          <w:sz w:val="32"/>
          <w:szCs w:val="32"/>
        </w:rPr>
        <w:t>明</w:t>
      </w:r>
    </w:p>
    <w:p w14:paraId="4CFBBE26" w14:textId="77777777" w:rsidR="00977BB1" w:rsidRPr="008D0595" w:rsidRDefault="00977BB1" w:rsidP="00977BB1">
      <w:pPr>
        <w:spacing w:line="311" w:lineRule="auto"/>
        <w:ind w:firstLine="420"/>
        <w:rPr>
          <w:rFonts w:ascii="Arial" w:hint="eastAsia"/>
          <w:sz w:val="21"/>
        </w:rPr>
      </w:pPr>
    </w:p>
    <w:p w14:paraId="70BA8C9F" w14:textId="77777777" w:rsidR="00977BB1" w:rsidRPr="008D0595" w:rsidRDefault="00977BB1" w:rsidP="00977BB1">
      <w:pPr>
        <w:spacing w:line="311" w:lineRule="auto"/>
        <w:ind w:firstLine="420"/>
        <w:rPr>
          <w:rFonts w:ascii="Arial" w:hint="eastAsia"/>
          <w:sz w:val="21"/>
        </w:rPr>
      </w:pPr>
    </w:p>
    <w:p w14:paraId="3FB1A147" w14:textId="77777777" w:rsidR="00977BB1" w:rsidRPr="008D0595" w:rsidRDefault="00977BB1" w:rsidP="00977BB1">
      <w:pPr>
        <w:spacing w:line="311" w:lineRule="auto"/>
        <w:ind w:firstLine="420"/>
        <w:rPr>
          <w:rFonts w:ascii="Arial" w:hint="eastAsia"/>
          <w:sz w:val="21"/>
        </w:rPr>
      </w:pPr>
    </w:p>
    <w:p w14:paraId="1C8501D4" w14:textId="77777777" w:rsidR="00977BB1" w:rsidRPr="008D0595" w:rsidRDefault="00977BB1" w:rsidP="00977BB1">
      <w:pPr>
        <w:spacing w:before="78" w:line="439" w:lineRule="exact"/>
        <w:ind w:firstLine="424"/>
        <w:rPr>
          <w:rFonts w:cs="仿宋" w:hint="eastAsia"/>
          <w:szCs w:val="24"/>
        </w:rPr>
      </w:pPr>
      <w:r w:rsidRPr="008D0595">
        <w:rPr>
          <w:rFonts w:cs="仿宋"/>
          <w:spacing w:val="-14"/>
          <w:position w:val="14"/>
          <w:szCs w:val="24"/>
        </w:rPr>
        <w:t>供</w:t>
      </w:r>
      <w:r w:rsidRPr="008D0595">
        <w:rPr>
          <w:rFonts w:cs="仿宋"/>
          <w:spacing w:val="-9"/>
          <w:position w:val="14"/>
          <w:szCs w:val="24"/>
        </w:rPr>
        <w:t>应商名称：</w:t>
      </w:r>
    </w:p>
    <w:p w14:paraId="35A3DE1C" w14:textId="77777777" w:rsidR="00977BB1" w:rsidRPr="008D0595" w:rsidRDefault="00977BB1" w:rsidP="00977BB1">
      <w:pPr>
        <w:spacing w:line="220" w:lineRule="auto"/>
        <w:ind w:left="4" w:firstLine="432"/>
        <w:rPr>
          <w:rFonts w:cs="仿宋" w:hint="eastAsia"/>
          <w:szCs w:val="24"/>
        </w:rPr>
      </w:pPr>
      <w:r w:rsidRPr="008D0595">
        <w:rPr>
          <w:rFonts w:cs="仿宋"/>
          <w:spacing w:val="-12"/>
          <w:szCs w:val="24"/>
        </w:rPr>
        <w:t>单位性质：</w:t>
      </w:r>
    </w:p>
    <w:p w14:paraId="6A8CA592" w14:textId="77777777" w:rsidR="00977BB1" w:rsidRPr="008D0595" w:rsidRDefault="00977BB1" w:rsidP="00977BB1">
      <w:pPr>
        <w:spacing w:before="155" w:line="232" w:lineRule="auto"/>
        <w:ind w:firstLine="412"/>
        <w:rPr>
          <w:rFonts w:cs="仿宋" w:hint="eastAsia"/>
          <w:szCs w:val="24"/>
        </w:rPr>
      </w:pPr>
      <w:r w:rsidRPr="008D0595">
        <w:rPr>
          <w:rFonts w:cs="仿宋"/>
          <w:spacing w:val="-17"/>
          <w:szCs w:val="24"/>
        </w:rPr>
        <w:t>地</w:t>
      </w:r>
      <w:r w:rsidRPr="008D0595">
        <w:rPr>
          <w:rFonts w:cs="仿宋"/>
          <w:spacing w:val="-15"/>
          <w:szCs w:val="24"/>
        </w:rPr>
        <w:t>址：</w:t>
      </w:r>
    </w:p>
    <w:p w14:paraId="30B8C43B" w14:textId="77777777" w:rsidR="00977BB1" w:rsidRPr="008D0595" w:rsidRDefault="00977BB1" w:rsidP="00977BB1">
      <w:pPr>
        <w:spacing w:before="137" w:line="440" w:lineRule="exact"/>
        <w:ind w:left="3" w:firstLine="464"/>
        <w:rPr>
          <w:rFonts w:cs="仿宋" w:hint="eastAsia"/>
          <w:szCs w:val="24"/>
        </w:rPr>
      </w:pPr>
      <w:r w:rsidRPr="008D0595">
        <w:rPr>
          <w:rFonts w:cs="仿宋"/>
          <w:spacing w:val="-4"/>
          <w:position w:val="14"/>
          <w:szCs w:val="24"/>
        </w:rPr>
        <w:t>成</w:t>
      </w:r>
      <w:r w:rsidRPr="008D0595">
        <w:rPr>
          <w:rFonts w:cs="仿宋"/>
          <w:spacing w:val="-2"/>
          <w:position w:val="14"/>
          <w:szCs w:val="24"/>
        </w:rPr>
        <w:t>立时间：</w:t>
      </w:r>
      <w:r w:rsidRPr="008D0595">
        <w:rPr>
          <w:rFonts w:cs="仿宋" w:hint="eastAsia"/>
          <w:spacing w:val="-2"/>
          <w:position w:val="14"/>
          <w:szCs w:val="24"/>
        </w:rPr>
        <w:t xml:space="preserve">  </w:t>
      </w:r>
      <w:r w:rsidRPr="008D0595">
        <w:rPr>
          <w:rFonts w:cs="仿宋"/>
          <w:spacing w:val="-2"/>
          <w:position w:val="14"/>
          <w:szCs w:val="24"/>
        </w:rPr>
        <w:t>年</w:t>
      </w:r>
      <w:r w:rsidRPr="008D0595">
        <w:rPr>
          <w:rFonts w:cs="仿宋" w:hint="eastAsia"/>
          <w:spacing w:val="-2"/>
          <w:position w:val="14"/>
          <w:szCs w:val="24"/>
        </w:rPr>
        <w:t xml:space="preserve">  </w:t>
      </w:r>
      <w:r w:rsidRPr="008D0595">
        <w:rPr>
          <w:rFonts w:cs="仿宋"/>
          <w:spacing w:val="-2"/>
          <w:position w:val="14"/>
          <w:szCs w:val="24"/>
        </w:rPr>
        <w:t>月</w:t>
      </w:r>
      <w:r w:rsidRPr="008D0595">
        <w:rPr>
          <w:rFonts w:cs="仿宋" w:hint="eastAsia"/>
          <w:spacing w:val="-2"/>
          <w:position w:val="14"/>
          <w:szCs w:val="24"/>
        </w:rPr>
        <w:t xml:space="preserve">  </w:t>
      </w:r>
      <w:r w:rsidRPr="008D0595">
        <w:rPr>
          <w:rFonts w:cs="仿宋"/>
          <w:spacing w:val="-2"/>
          <w:position w:val="14"/>
          <w:szCs w:val="24"/>
        </w:rPr>
        <w:t>日</w:t>
      </w:r>
    </w:p>
    <w:p w14:paraId="3B4CDE61" w14:textId="77777777" w:rsidR="00977BB1" w:rsidRPr="008D0595" w:rsidRDefault="00977BB1" w:rsidP="00977BB1">
      <w:pPr>
        <w:spacing w:line="222" w:lineRule="auto"/>
        <w:ind w:firstLine="432"/>
        <w:rPr>
          <w:rFonts w:cs="仿宋" w:hint="eastAsia"/>
          <w:szCs w:val="24"/>
        </w:rPr>
      </w:pPr>
      <w:r w:rsidRPr="008D0595">
        <w:rPr>
          <w:rFonts w:cs="仿宋"/>
          <w:spacing w:val="-12"/>
          <w:szCs w:val="24"/>
        </w:rPr>
        <w:t>经</w:t>
      </w:r>
      <w:r w:rsidRPr="008D0595">
        <w:rPr>
          <w:rFonts w:cs="仿宋"/>
          <w:spacing w:val="-11"/>
          <w:szCs w:val="24"/>
        </w:rPr>
        <w:t>营期限：</w:t>
      </w:r>
    </w:p>
    <w:p w14:paraId="0EFC0C01" w14:textId="77777777" w:rsidR="00977BB1" w:rsidRPr="008D0595" w:rsidRDefault="00977BB1" w:rsidP="00977BB1">
      <w:pPr>
        <w:spacing w:line="255" w:lineRule="auto"/>
        <w:ind w:firstLine="420"/>
        <w:rPr>
          <w:rFonts w:ascii="Arial" w:hint="eastAsia"/>
          <w:sz w:val="21"/>
        </w:rPr>
      </w:pPr>
    </w:p>
    <w:p w14:paraId="766530E4" w14:textId="77777777" w:rsidR="00977BB1" w:rsidRPr="008D0595" w:rsidRDefault="00977BB1" w:rsidP="00977BB1">
      <w:pPr>
        <w:spacing w:line="255" w:lineRule="auto"/>
        <w:ind w:firstLine="420"/>
        <w:rPr>
          <w:rFonts w:ascii="Arial" w:hint="eastAsia"/>
          <w:sz w:val="21"/>
        </w:rPr>
      </w:pPr>
    </w:p>
    <w:p w14:paraId="23119351" w14:textId="77777777" w:rsidR="00977BB1" w:rsidRPr="008D0595" w:rsidRDefault="00977BB1" w:rsidP="00977BB1">
      <w:pPr>
        <w:spacing w:before="78" w:line="220" w:lineRule="auto"/>
        <w:ind w:firstLine="472"/>
        <w:rPr>
          <w:rFonts w:cs="仿宋" w:hint="eastAsia"/>
          <w:szCs w:val="24"/>
        </w:rPr>
      </w:pPr>
      <w:r w:rsidRPr="008D0595">
        <w:rPr>
          <w:rFonts w:cs="仿宋"/>
          <w:spacing w:val="-2"/>
          <w:szCs w:val="24"/>
        </w:rPr>
        <w:t>姓名：性</w:t>
      </w:r>
      <w:r w:rsidRPr="008D0595">
        <w:rPr>
          <w:rFonts w:cs="仿宋"/>
          <w:spacing w:val="-1"/>
          <w:szCs w:val="24"/>
        </w:rPr>
        <w:t>别：年龄：职务：</w:t>
      </w:r>
    </w:p>
    <w:p w14:paraId="744D40E5" w14:textId="77777777" w:rsidR="00977BB1" w:rsidRPr="008D0595" w:rsidRDefault="00977BB1" w:rsidP="00977BB1">
      <w:pPr>
        <w:spacing w:before="153" w:line="442" w:lineRule="exact"/>
        <w:ind w:left="9" w:firstLine="468"/>
        <w:rPr>
          <w:rFonts w:cs="仿宋" w:hint="eastAsia"/>
          <w:szCs w:val="24"/>
        </w:rPr>
      </w:pPr>
      <w:r w:rsidRPr="008D0595">
        <w:rPr>
          <w:rFonts w:cs="仿宋"/>
          <w:spacing w:val="-3"/>
          <w:position w:val="15"/>
          <w:szCs w:val="24"/>
        </w:rPr>
        <w:t>系 (供应商名称) 的法定代表人</w:t>
      </w:r>
      <w:r w:rsidRPr="008D0595">
        <w:rPr>
          <w:rFonts w:cs="仿宋"/>
          <w:spacing w:val="-1"/>
          <w:position w:val="15"/>
          <w:szCs w:val="24"/>
        </w:rPr>
        <w:t>。</w:t>
      </w:r>
    </w:p>
    <w:p w14:paraId="52BF936A" w14:textId="77777777" w:rsidR="00977BB1" w:rsidRPr="008D0595" w:rsidRDefault="00977BB1" w:rsidP="00977BB1">
      <w:pPr>
        <w:spacing w:before="1" w:line="223" w:lineRule="auto"/>
        <w:ind w:left="479" w:firstLine="440"/>
        <w:rPr>
          <w:rFonts w:cs="仿宋" w:hint="eastAsia"/>
          <w:szCs w:val="24"/>
        </w:rPr>
      </w:pPr>
      <w:r w:rsidRPr="008D0595">
        <w:rPr>
          <w:rFonts w:cs="仿宋"/>
          <w:spacing w:val="-10"/>
          <w:szCs w:val="24"/>
        </w:rPr>
        <w:t>特</w:t>
      </w:r>
      <w:r w:rsidRPr="008D0595">
        <w:rPr>
          <w:rFonts w:cs="仿宋"/>
          <w:spacing w:val="-7"/>
          <w:szCs w:val="24"/>
        </w:rPr>
        <w:t>此证明。</w:t>
      </w:r>
    </w:p>
    <w:p w14:paraId="1A873E06" w14:textId="77777777" w:rsidR="00977BB1" w:rsidRPr="008D0595" w:rsidRDefault="00977BB1" w:rsidP="00977BB1">
      <w:pPr>
        <w:spacing w:line="252" w:lineRule="auto"/>
        <w:ind w:firstLine="420"/>
        <w:rPr>
          <w:rFonts w:ascii="Arial" w:hint="eastAsia"/>
          <w:sz w:val="21"/>
        </w:rPr>
      </w:pPr>
    </w:p>
    <w:p w14:paraId="516330F7" w14:textId="77777777" w:rsidR="00977BB1" w:rsidRPr="008D0595" w:rsidRDefault="00977BB1" w:rsidP="00977BB1">
      <w:pPr>
        <w:spacing w:line="253" w:lineRule="auto"/>
        <w:ind w:firstLine="420"/>
        <w:rPr>
          <w:rFonts w:ascii="Arial" w:hint="eastAsia"/>
          <w:sz w:val="21"/>
        </w:rPr>
      </w:pPr>
    </w:p>
    <w:p w14:paraId="655A43D4" w14:textId="77777777" w:rsidR="00977BB1" w:rsidRPr="008D0595" w:rsidRDefault="00977BB1" w:rsidP="00977BB1">
      <w:pPr>
        <w:spacing w:before="78" w:line="222" w:lineRule="auto"/>
        <w:ind w:left="10" w:firstLine="464"/>
        <w:rPr>
          <w:rFonts w:cs="仿宋" w:hint="eastAsia"/>
          <w:szCs w:val="24"/>
        </w:rPr>
      </w:pPr>
      <w:r w:rsidRPr="008D0595">
        <w:rPr>
          <w:rFonts w:cs="仿宋"/>
          <w:spacing w:val="-4"/>
          <w:szCs w:val="24"/>
        </w:rPr>
        <w:t>附：法定代表人身份证复印件</w:t>
      </w:r>
      <w:r w:rsidRPr="008D0595">
        <w:rPr>
          <w:rFonts w:cs="仿宋"/>
          <w:spacing w:val="-2"/>
          <w:szCs w:val="24"/>
        </w:rPr>
        <w:t>。</w:t>
      </w:r>
    </w:p>
    <w:p w14:paraId="52E8FC86" w14:textId="77777777" w:rsidR="00977BB1" w:rsidRPr="008D0595" w:rsidRDefault="00977BB1" w:rsidP="00977BB1">
      <w:pPr>
        <w:spacing w:line="250" w:lineRule="auto"/>
        <w:ind w:firstLine="420"/>
        <w:rPr>
          <w:rFonts w:ascii="Arial" w:hint="eastAsia"/>
          <w:sz w:val="21"/>
        </w:rPr>
      </w:pPr>
    </w:p>
    <w:p w14:paraId="4F2C78B8" w14:textId="77777777" w:rsidR="00977BB1" w:rsidRPr="008D0595" w:rsidRDefault="00977BB1" w:rsidP="00977BB1">
      <w:pPr>
        <w:spacing w:line="250" w:lineRule="auto"/>
        <w:ind w:firstLine="420"/>
        <w:rPr>
          <w:rFonts w:ascii="Arial" w:hint="eastAsia"/>
          <w:sz w:val="21"/>
        </w:rPr>
      </w:pPr>
    </w:p>
    <w:p w14:paraId="78201517" w14:textId="77777777" w:rsidR="00977BB1" w:rsidRPr="008D0595" w:rsidRDefault="00977BB1" w:rsidP="00977BB1">
      <w:pPr>
        <w:spacing w:line="250" w:lineRule="auto"/>
        <w:ind w:firstLine="420"/>
        <w:rPr>
          <w:rFonts w:ascii="Arial" w:hint="eastAsia"/>
          <w:sz w:val="21"/>
        </w:rPr>
      </w:pPr>
    </w:p>
    <w:p w14:paraId="01D602EE" w14:textId="77777777" w:rsidR="00977BB1" w:rsidRPr="008D0595" w:rsidRDefault="00977BB1" w:rsidP="00977BB1">
      <w:pPr>
        <w:spacing w:line="250" w:lineRule="auto"/>
        <w:ind w:firstLine="420"/>
        <w:rPr>
          <w:rFonts w:ascii="Arial" w:hint="eastAsia"/>
          <w:sz w:val="21"/>
        </w:rPr>
      </w:pPr>
    </w:p>
    <w:p w14:paraId="0A3B0369" w14:textId="77777777" w:rsidR="00977BB1" w:rsidRPr="008D0595" w:rsidRDefault="00977BB1" w:rsidP="00977BB1">
      <w:pPr>
        <w:spacing w:line="250" w:lineRule="auto"/>
        <w:ind w:firstLine="420"/>
        <w:rPr>
          <w:rFonts w:ascii="Arial" w:hint="eastAsia"/>
          <w:sz w:val="21"/>
        </w:rPr>
      </w:pPr>
    </w:p>
    <w:p w14:paraId="14FE874D" w14:textId="77777777" w:rsidR="00977BB1" w:rsidRPr="008D0595" w:rsidRDefault="00977BB1" w:rsidP="00977BB1">
      <w:pPr>
        <w:spacing w:line="251" w:lineRule="auto"/>
        <w:ind w:firstLine="420"/>
        <w:rPr>
          <w:rFonts w:ascii="Arial" w:hint="eastAsia"/>
          <w:sz w:val="21"/>
        </w:rPr>
      </w:pPr>
    </w:p>
    <w:p w14:paraId="03994944" w14:textId="77777777" w:rsidR="00977BB1" w:rsidRPr="008D0595" w:rsidRDefault="00977BB1" w:rsidP="00977BB1">
      <w:pPr>
        <w:spacing w:line="251" w:lineRule="auto"/>
        <w:ind w:firstLine="420"/>
        <w:rPr>
          <w:rFonts w:ascii="Arial" w:hint="eastAsia"/>
          <w:sz w:val="21"/>
        </w:rPr>
      </w:pPr>
    </w:p>
    <w:p w14:paraId="2A9C780E" w14:textId="77777777" w:rsidR="00977BB1" w:rsidRPr="008D0595" w:rsidRDefault="00977BB1" w:rsidP="00977BB1">
      <w:pPr>
        <w:spacing w:line="251" w:lineRule="auto"/>
        <w:ind w:firstLine="420"/>
        <w:rPr>
          <w:rFonts w:ascii="Arial" w:hint="eastAsia"/>
          <w:sz w:val="21"/>
        </w:rPr>
      </w:pPr>
    </w:p>
    <w:p w14:paraId="4FB671B6" w14:textId="77777777" w:rsidR="00977BB1" w:rsidRPr="008D0595" w:rsidRDefault="00977BB1" w:rsidP="00977BB1">
      <w:pPr>
        <w:spacing w:line="251" w:lineRule="auto"/>
        <w:ind w:firstLine="420"/>
        <w:rPr>
          <w:rFonts w:ascii="Arial" w:hint="eastAsia"/>
          <w:sz w:val="21"/>
        </w:rPr>
      </w:pPr>
    </w:p>
    <w:p w14:paraId="2535334A" w14:textId="77777777" w:rsidR="00977BB1" w:rsidRPr="008D0595" w:rsidRDefault="00977BB1" w:rsidP="00977BB1">
      <w:pPr>
        <w:spacing w:line="251" w:lineRule="auto"/>
        <w:ind w:firstLine="420"/>
        <w:rPr>
          <w:rFonts w:ascii="Arial" w:hint="eastAsia"/>
          <w:sz w:val="21"/>
        </w:rPr>
      </w:pPr>
    </w:p>
    <w:p w14:paraId="04FD69B7" w14:textId="77777777" w:rsidR="00977BB1" w:rsidRPr="008D0595" w:rsidRDefault="00977BB1" w:rsidP="00977BB1">
      <w:pPr>
        <w:spacing w:line="251" w:lineRule="auto"/>
        <w:ind w:firstLine="420"/>
        <w:rPr>
          <w:rFonts w:ascii="Arial" w:hint="eastAsia"/>
          <w:sz w:val="21"/>
        </w:rPr>
      </w:pPr>
    </w:p>
    <w:p w14:paraId="08CD3E11" w14:textId="77777777" w:rsidR="00977BB1" w:rsidRPr="008D0595" w:rsidRDefault="00977BB1" w:rsidP="00977BB1">
      <w:pPr>
        <w:spacing w:line="251" w:lineRule="auto"/>
        <w:ind w:firstLine="420"/>
        <w:rPr>
          <w:rFonts w:ascii="Arial" w:hint="eastAsia"/>
          <w:sz w:val="21"/>
        </w:rPr>
      </w:pPr>
    </w:p>
    <w:p w14:paraId="15FAC7C6" w14:textId="77777777" w:rsidR="00977BB1" w:rsidRPr="008D0595" w:rsidRDefault="00977BB1" w:rsidP="00977BB1">
      <w:pPr>
        <w:spacing w:line="251" w:lineRule="auto"/>
        <w:ind w:firstLineChars="0" w:firstLine="0"/>
        <w:rPr>
          <w:rFonts w:ascii="Arial" w:hint="eastAsia"/>
          <w:sz w:val="21"/>
        </w:rPr>
      </w:pPr>
    </w:p>
    <w:p w14:paraId="50CEAC6E" w14:textId="77777777" w:rsidR="00977BB1" w:rsidRPr="008D0595" w:rsidRDefault="00977BB1" w:rsidP="00977BB1">
      <w:pPr>
        <w:spacing w:before="79" w:line="222" w:lineRule="auto"/>
        <w:ind w:firstLine="468"/>
        <w:rPr>
          <w:rFonts w:cs="仿宋" w:hint="eastAsia"/>
          <w:szCs w:val="24"/>
        </w:rPr>
      </w:pPr>
      <w:r w:rsidRPr="008D0595">
        <w:rPr>
          <w:rFonts w:cs="仿宋"/>
          <w:spacing w:val="-3"/>
          <w:szCs w:val="24"/>
        </w:rPr>
        <w:t>供</w:t>
      </w:r>
      <w:r w:rsidRPr="008D0595">
        <w:rPr>
          <w:rFonts w:cs="仿宋"/>
          <w:spacing w:val="-2"/>
          <w:szCs w:val="24"/>
        </w:rPr>
        <w:t>应商：(公章)</w:t>
      </w:r>
    </w:p>
    <w:p w14:paraId="23B9DCF7" w14:textId="77777777" w:rsidR="00977BB1" w:rsidRPr="008D0595" w:rsidRDefault="00977BB1" w:rsidP="00977BB1">
      <w:pPr>
        <w:spacing w:before="117" w:line="222" w:lineRule="auto"/>
        <w:ind w:left="484" w:firstLine="456"/>
        <w:rPr>
          <w:rFonts w:cs="仿宋" w:hint="eastAsia"/>
          <w:szCs w:val="24"/>
        </w:rPr>
      </w:pPr>
      <w:r w:rsidRPr="008D0595">
        <w:rPr>
          <w:rFonts w:cs="仿宋"/>
          <w:spacing w:val="-6"/>
          <w:szCs w:val="24"/>
        </w:rPr>
        <w:t>年</w:t>
      </w:r>
      <w:r w:rsidRPr="008D0595">
        <w:rPr>
          <w:rFonts w:cs="仿宋"/>
          <w:spacing w:val="-4"/>
          <w:szCs w:val="24"/>
        </w:rPr>
        <w:t>月日</w:t>
      </w:r>
    </w:p>
    <w:p w14:paraId="22A82D1E" w14:textId="77777777" w:rsidR="00977BB1" w:rsidRPr="008D0595" w:rsidRDefault="00977BB1" w:rsidP="00977BB1">
      <w:pPr>
        <w:pStyle w:val="ab"/>
        <w:ind w:firstLineChars="0" w:firstLine="0"/>
        <w:rPr>
          <w:rFonts w:ascii="仿宋" w:eastAsia="仿宋" w:hAnsi="仿宋" w:cs="仿宋" w:hint="eastAsia"/>
          <w:sz w:val="24"/>
        </w:rPr>
      </w:pPr>
    </w:p>
    <w:p w14:paraId="72077CA7" w14:textId="77777777" w:rsidR="00977BB1" w:rsidRPr="008D0595" w:rsidRDefault="00977BB1" w:rsidP="00977BB1">
      <w:pPr>
        <w:pStyle w:val="ab"/>
        <w:ind w:firstLineChars="0" w:firstLine="0"/>
        <w:rPr>
          <w:rFonts w:ascii="仿宋" w:eastAsia="仿宋" w:hAnsi="仿宋" w:cs="仿宋" w:hint="eastAsia"/>
          <w:sz w:val="24"/>
        </w:rPr>
      </w:pPr>
    </w:p>
    <w:p w14:paraId="2F296884" w14:textId="77777777" w:rsidR="00977BB1" w:rsidRPr="008D0595" w:rsidRDefault="00977BB1" w:rsidP="00977BB1">
      <w:pPr>
        <w:pStyle w:val="ab"/>
        <w:ind w:firstLineChars="0" w:firstLine="0"/>
        <w:rPr>
          <w:rFonts w:ascii="仿宋" w:eastAsia="仿宋" w:hAnsi="仿宋" w:cs="仿宋" w:hint="eastAsia"/>
          <w:sz w:val="24"/>
        </w:rPr>
      </w:pPr>
    </w:p>
    <w:p w14:paraId="7DC39319" w14:textId="77777777" w:rsidR="00977BB1" w:rsidRPr="008D0595" w:rsidRDefault="00977BB1" w:rsidP="00977BB1">
      <w:pPr>
        <w:pStyle w:val="ab"/>
        <w:ind w:firstLineChars="0" w:firstLine="0"/>
        <w:rPr>
          <w:rFonts w:ascii="仿宋" w:eastAsia="仿宋" w:hAnsi="仿宋" w:cs="仿宋" w:hint="eastAsia"/>
          <w:sz w:val="24"/>
        </w:rPr>
      </w:pPr>
    </w:p>
    <w:p w14:paraId="3AB97A69" w14:textId="77777777" w:rsidR="00977BB1" w:rsidRPr="008D0595" w:rsidRDefault="00977BB1" w:rsidP="00977BB1">
      <w:pPr>
        <w:pStyle w:val="ab"/>
        <w:ind w:firstLineChars="0" w:firstLine="0"/>
        <w:rPr>
          <w:rFonts w:ascii="仿宋" w:eastAsia="仿宋" w:hAnsi="仿宋" w:cs="仿宋" w:hint="eastAsia"/>
          <w:sz w:val="24"/>
        </w:rPr>
      </w:pPr>
    </w:p>
    <w:p w14:paraId="3DF4CF25" w14:textId="40604302" w:rsidR="00977BB1" w:rsidRPr="008D0595" w:rsidRDefault="00977BB1" w:rsidP="00977BB1">
      <w:pPr>
        <w:pStyle w:val="ab"/>
        <w:ind w:firstLineChars="0" w:firstLine="0"/>
        <w:rPr>
          <w:rFonts w:hint="eastAsia"/>
          <w:sz w:val="32"/>
          <w:szCs w:val="32"/>
        </w:rPr>
      </w:pPr>
      <w:r w:rsidRPr="008D0595">
        <w:rPr>
          <w:rFonts w:hint="eastAsia"/>
          <w:sz w:val="32"/>
          <w:szCs w:val="32"/>
        </w:rPr>
        <w:t>附件6</w:t>
      </w:r>
    </w:p>
    <w:p w14:paraId="553A3508" w14:textId="73BB97FA" w:rsidR="00977BB1" w:rsidRPr="008D0595" w:rsidRDefault="00977BB1" w:rsidP="000E37A1">
      <w:pPr>
        <w:widowControl/>
        <w:autoSpaceDE w:val="0"/>
        <w:autoSpaceDN w:val="0"/>
        <w:adjustRightInd w:val="0"/>
        <w:ind w:firstLine="480"/>
        <w:rPr>
          <w:rFonts w:cs="仿宋" w:hint="eastAsia"/>
          <w:szCs w:val="24"/>
        </w:rPr>
      </w:pPr>
    </w:p>
    <w:p w14:paraId="7683EBAA" w14:textId="77777777" w:rsidR="00977BB1" w:rsidRPr="008D0595" w:rsidRDefault="00977BB1" w:rsidP="000E37A1">
      <w:pPr>
        <w:widowControl/>
        <w:autoSpaceDE w:val="0"/>
        <w:autoSpaceDN w:val="0"/>
        <w:adjustRightInd w:val="0"/>
        <w:ind w:firstLine="480"/>
        <w:rPr>
          <w:rFonts w:cs="仿宋" w:hint="eastAsia"/>
          <w:szCs w:val="24"/>
        </w:rPr>
      </w:pPr>
    </w:p>
    <w:p w14:paraId="7B8B7817" w14:textId="35115F5B" w:rsidR="000E37A1" w:rsidRPr="008D0595" w:rsidRDefault="000E37A1" w:rsidP="00977BB1">
      <w:pPr>
        <w:widowControl/>
        <w:autoSpaceDE w:val="0"/>
        <w:autoSpaceDN w:val="0"/>
        <w:adjustRightInd w:val="0"/>
        <w:ind w:firstLine="640"/>
        <w:jc w:val="center"/>
        <w:rPr>
          <w:rFonts w:cs="仿宋" w:hint="eastAsia"/>
          <w:kern w:val="1"/>
          <w:sz w:val="32"/>
          <w:szCs w:val="32"/>
        </w:rPr>
      </w:pPr>
      <w:r w:rsidRPr="008D0595">
        <w:rPr>
          <w:rFonts w:cs="仿宋" w:hint="eastAsia"/>
          <w:kern w:val="1"/>
          <w:sz w:val="32"/>
          <w:szCs w:val="32"/>
        </w:rPr>
        <w:t>法定代表人授权委托书</w:t>
      </w:r>
    </w:p>
    <w:p w14:paraId="308B0E4E" w14:textId="77777777" w:rsidR="000E37A1" w:rsidRPr="008D0595" w:rsidRDefault="000E37A1" w:rsidP="000E37A1">
      <w:pPr>
        <w:widowControl/>
        <w:autoSpaceDE w:val="0"/>
        <w:autoSpaceDN w:val="0"/>
        <w:adjustRightInd w:val="0"/>
        <w:ind w:firstLine="480"/>
        <w:rPr>
          <w:rFonts w:cs="仿宋" w:hint="eastAsia"/>
          <w:kern w:val="1"/>
        </w:rPr>
      </w:pPr>
    </w:p>
    <w:p w14:paraId="61B09B3A" w14:textId="77777777" w:rsidR="000E37A1" w:rsidRPr="008D0595" w:rsidRDefault="000E37A1" w:rsidP="000E37A1">
      <w:pPr>
        <w:widowControl/>
        <w:autoSpaceDE w:val="0"/>
        <w:autoSpaceDN w:val="0"/>
        <w:adjustRightInd w:val="0"/>
        <w:ind w:firstLineChars="0" w:firstLine="0"/>
        <w:rPr>
          <w:rFonts w:cs="仿宋" w:hint="eastAsia"/>
          <w:kern w:val="1"/>
          <w:szCs w:val="24"/>
        </w:rPr>
      </w:pPr>
      <w:r w:rsidRPr="008D0595">
        <w:rPr>
          <w:rFonts w:cs="仿宋" w:hint="eastAsia"/>
          <w:kern w:val="1"/>
          <w:szCs w:val="24"/>
          <w:u w:val="single"/>
        </w:rPr>
        <w:t xml:space="preserve"> 青岛交通科技信息有限公司  </w:t>
      </w:r>
      <w:r w:rsidRPr="008D0595">
        <w:rPr>
          <w:rFonts w:cs="仿宋" w:hint="eastAsia"/>
          <w:kern w:val="1"/>
          <w:szCs w:val="24"/>
        </w:rPr>
        <w:t>：</w:t>
      </w:r>
    </w:p>
    <w:p w14:paraId="4F3FF88E" w14:textId="7C3A201D"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我</w:t>
      </w:r>
      <w:r w:rsidRPr="008D0595">
        <w:rPr>
          <w:rFonts w:cs="仿宋" w:hint="eastAsia"/>
          <w:kern w:val="1"/>
          <w:szCs w:val="24"/>
          <w:u w:val="single"/>
        </w:rPr>
        <w:t>（姓名）</w:t>
      </w:r>
      <w:r w:rsidRPr="008D0595">
        <w:rPr>
          <w:rFonts w:cs="仿宋" w:hint="eastAsia"/>
          <w:kern w:val="1"/>
          <w:szCs w:val="24"/>
        </w:rPr>
        <w:t>系</w:t>
      </w:r>
      <w:r w:rsidRPr="008D0595">
        <w:rPr>
          <w:rFonts w:cs="仿宋" w:hint="eastAsia"/>
          <w:kern w:val="1"/>
          <w:szCs w:val="24"/>
          <w:u w:val="single"/>
        </w:rPr>
        <w:t>（</w:t>
      </w:r>
      <w:r w:rsidR="00977BB1" w:rsidRPr="008D0595">
        <w:rPr>
          <w:rFonts w:cs="仿宋" w:hint="eastAsia"/>
          <w:kern w:val="1"/>
          <w:szCs w:val="24"/>
          <w:u w:val="single"/>
        </w:rPr>
        <w:t>供应商</w:t>
      </w:r>
      <w:r w:rsidRPr="008D0595">
        <w:rPr>
          <w:rFonts w:cs="仿宋" w:hint="eastAsia"/>
          <w:kern w:val="1"/>
          <w:szCs w:val="24"/>
          <w:u w:val="single"/>
        </w:rPr>
        <w:t>名称）</w:t>
      </w:r>
      <w:r w:rsidRPr="008D0595">
        <w:rPr>
          <w:rFonts w:cs="仿宋" w:hint="eastAsia"/>
          <w:kern w:val="1"/>
          <w:szCs w:val="24"/>
        </w:rPr>
        <w:t>法定代表人，现授权委托我公司的</w:t>
      </w:r>
      <w:r w:rsidRPr="008D0595">
        <w:rPr>
          <w:rFonts w:cs="仿宋" w:hint="eastAsia"/>
          <w:kern w:val="1"/>
          <w:szCs w:val="24"/>
          <w:u w:val="single"/>
        </w:rPr>
        <w:t>（姓名）</w:t>
      </w:r>
      <w:r w:rsidRPr="008D0595">
        <w:rPr>
          <w:rFonts w:cs="仿宋" w:hint="eastAsia"/>
          <w:kern w:val="1"/>
          <w:szCs w:val="24"/>
        </w:rPr>
        <w:t>为我公司本次项目的授权代表，代表我方办理本次投标、签约等相关事宜，签署全部有关的文件、协议、合同并具有法律效力。授权代表联系方式</w:t>
      </w:r>
      <w:r w:rsidRPr="008D0595">
        <w:rPr>
          <w:rFonts w:cs="仿宋" w:hint="eastAsia"/>
          <w:kern w:val="1"/>
          <w:szCs w:val="24"/>
          <w:u w:val="single"/>
        </w:rPr>
        <w:t xml:space="preserve">                </w:t>
      </w:r>
      <w:r w:rsidRPr="008D0595">
        <w:rPr>
          <w:rFonts w:cs="仿宋" w:hint="eastAsia"/>
          <w:kern w:val="1"/>
          <w:szCs w:val="24"/>
        </w:rPr>
        <w:t>。</w:t>
      </w:r>
    </w:p>
    <w:p w14:paraId="642F3C6C"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在我方未发出撤销授权委托书的书面通知以前，本授权委托书一直有效。授权人（代表）签署的所有文件（在授权书有效期内签署的）不因授权撤销而失效。</w:t>
      </w:r>
    </w:p>
    <w:p w14:paraId="032DD71A"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授权代表无权转让委托权。特此授权。</w:t>
      </w:r>
    </w:p>
    <w:p w14:paraId="10A1A816" w14:textId="77777777" w:rsidR="000E37A1" w:rsidRPr="008D0595" w:rsidRDefault="000E37A1" w:rsidP="000E37A1">
      <w:pPr>
        <w:widowControl/>
        <w:autoSpaceDE w:val="0"/>
        <w:autoSpaceDN w:val="0"/>
        <w:adjustRightInd w:val="0"/>
        <w:ind w:firstLine="480"/>
        <w:rPr>
          <w:rFonts w:cs="仿宋" w:hint="eastAsia"/>
          <w:kern w:val="1"/>
          <w:szCs w:val="24"/>
        </w:rPr>
      </w:pPr>
      <w:r w:rsidRPr="008D0595">
        <w:rPr>
          <w:rFonts w:cs="仿宋" w:hint="eastAsia"/>
          <w:kern w:val="1"/>
          <w:szCs w:val="24"/>
        </w:rPr>
        <w:t>本授权委托书于</w:t>
      </w:r>
      <w:r w:rsidRPr="008D0595">
        <w:rPr>
          <w:rFonts w:cs="仿宋" w:hint="eastAsia"/>
          <w:kern w:val="1"/>
          <w:szCs w:val="24"/>
          <w:u w:val="single"/>
        </w:rPr>
        <w:t xml:space="preserve">        </w:t>
      </w:r>
      <w:r w:rsidRPr="008D0595">
        <w:rPr>
          <w:rFonts w:cs="仿宋" w:hint="eastAsia"/>
          <w:kern w:val="1"/>
          <w:szCs w:val="24"/>
        </w:rPr>
        <w:t>年</w:t>
      </w:r>
      <w:r w:rsidRPr="008D0595">
        <w:rPr>
          <w:rFonts w:cs="仿宋" w:hint="eastAsia"/>
          <w:kern w:val="1"/>
          <w:szCs w:val="24"/>
          <w:u w:val="single"/>
        </w:rPr>
        <w:t xml:space="preserve">        </w:t>
      </w:r>
      <w:r w:rsidRPr="008D0595">
        <w:rPr>
          <w:rFonts w:cs="仿宋" w:hint="eastAsia"/>
          <w:kern w:val="1"/>
          <w:szCs w:val="24"/>
        </w:rPr>
        <w:t>月</w:t>
      </w:r>
      <w:r w:rsidRPr="008D0595">
        <w:rPr>
          <w:rFonts w:cs="仿宋" w:hint="eastAsia"/>
          <w:kern w:val="1"/>
          <w:szCs w:val="24"/>
          <w:u w:val="single"/>
        </w:rPr>
        <w:t xml:space="preserve">        </w:t>
      </w:r>
      <w:r w:rsidRPr="008D0595">
        <w:rPr>
          <w:rFonts w:cs="仿宋" w:hint="eastAsia"/>
          <w:kern w:val="1"/>
          <w:szCs w:val="24"/>
        </w:rPr>
        <w:t>日签字生效,特此声明。</w:t>
      </w:r>
    </w:p>
    <w:p w14:paraId="24BA0AD8" w14:textId="77777777" w:rsidR="000E37A1" w:rsidRPr="008D0595" w:rsidRDefault="000E37A1" w:rsidP="000E37A1">
      <w:pPr>
        <w:widowControl/>
        <w:autoSpaceDE w:val="0"/>
        <w:autoSpaceDN w:val="0"/>
        <w:adjustRightInd w:val="0"/>
        <w:ind w:firstLine="480"/>
        <w:rPr>
          <w:rFonts w:cs="仿宋" w:hint="eastAsia"/>
          <w:kern w:val="1"/>
          <w:szCs w:val="24"/>
        </w:rPr>
      </w:pPr>
    </w:p>
    <w:p w14:paraId="103EC974" w14:textId="77777777" w:rsidR="000E37A1" w:rsidRPr="008D0595" w:rsidRDefault="000E37A1" w:rsidP="000E37A1">
      <w:pPr>
        <w:widowControl/>
        <w:autoSpaceDE w:val="0"/>
        <w:autoSpaceDN w:val="0"/>
        <w:adjustRightInd w:val="0"/>
        <w:ind w:right="-481" w:firstLine="480"/>
        <w:jc w:val="center"/>
        <w:rPr>
          <w:rFonts w:cs="仿宋" w:hint="eastAsia"/>
          <w:kern w:val="1"/>
          <w:szCs w:val="24"/>
        </w:rPr>
      </w:pPr>
      <w:r w:rsidRPr="008D0595">
        <w:rPr>
          <w:rFonts w:cs="仿宋" w:hint="eastAsia"/>
          <w:kern w:val="1"/>
          <w:szCs w:val="24"/>
        </w:rPr>
        <w:t>(附法人代表身份证以及授权代表身份证复印件)</w:t>
      </w:r>
    </w:p>
    <w:p w14:paraId="53C31778" w14:textId="77777777" w:rsidR="000E37A1" w:rsidRPr="008D0595" w:rsidRDefault="000E37A1" w:rsidP="000E37A1">
      <w:pPr>
        <w:widowControl/>
        <w:autoSpaceDE w:val="0"/>
        <w:autoSpaceDN w:val="0"/>
        <w:adjustRightInd w:val="0"/>
        <w:ind w:right="-481" w:firstLine="480"/>
        <w:jc w:val="center"/>
        <w:rPr>
          <w:rFonts w:cs="仿宋" w:hint="eastAsia"/>
          <w:kern w:val="1"/>
          <w:szCs w:val="24"/>
        </w:rPr>
      </w:pPr>
    </w:p>
    <w:p w14:paraId="7E683680" w14:textId="77777777" w:rsidR="000E37A1" w:rsidRPr="008D0595" w:rsidRDefault="000E37A1" w:rsidP="000E37A1">
      <w:pPr>
        <w:widowControl/>
        <w:autoSpaceDE w:val="0"/>
        <w:autoSpaceDN w:val="0"/>
        <w:adjustRightInd w:val="0"/>
        <w:ind w:right="-481" w:firstLine="480"/>
        <w:jc w:val="center"/>
        <w:rPr>
          <w:rFonts w:cs="仿宋" w:hint="eastAsia"/>
          <w:kern w:val="1"/>
          <w:szCs w:val="24"/>
        </w:rPr>
      </w:pPr>
    </w:p>
    <w:p w14:paraId="55ACA922" w14:textId="77777777" w:rsidR="00977BB1" w:rsidRPr="008D0595" w:rsidRDefault="00977BB1" w:rsidP="000E37A1">
      <w:pPr>
        <w:widowControl/>
        <w:autoSpaceDE w:val="0"/>
        <w:autoSpaceDN w:val="0"/>
        <w:adjustRightInd w:val="0"/>
        <w:ind w:right="-481" w:firstLine="480"/>
        <w:jc w:val="center"/>
        <w:rPr>
          <w:rFonts w:cs="仿宋" w:hint="eastAsia"/>
          <w:kern w:val="1"/>
          <w:szCs w:val="24"/>
        </w:rPr>
      </w:pPr>
    </w:p>
    <w:p w14:paraId="726FBB37" w14:textId="77777777" w:rsidR="00977BB1" w:rsidRPr="008D0595" w:rsidRDefault="00977BB1" w:rsidP="000E37A1">
      <w:pPr>
        <w:widowControl/>
        <w:autoSpaceDE w:val="0"/>
        <w:autoSpaceDN w:val="0"/>
        <w:adjustRightInd w:val="0"/>
        <w:ind w:right="-481" w:firstLine="480"/>
        <w:jc w:val="center"/>
        <w:rPr>
          <w:rFonts w:cs="仿宋" w:hint="eastAsia"/>
          <w:kern w:val="1"/>
          <w:szCs w:val="24"/>
        </w:rPr>
      </w:pPr>
    </w:p>
    <w:p w14:paraId="732D283D" w14:textId="77777777" w:rsidR="00977BB1" w:rsidRPr="008D0595" w:rsidRDefault="00977BB1" w:rsidP="000E37A1">
      <w:pPr>
        <w:widowControl/>
        <w:autoSpaceDE w:val="0"/>
        <w:autoSpaceDN w:val="0"/>
        <w:adjustRightInd w:val="0"/>
        <w:ind w:right="-481" w:firstLine="480"/>
        <w:jc w:val="center"/>
        <w:rPr>
          <w:rFonts w:cs="仿宋" w:hint="eastAsia"/>
          <w:kern w:val="1"/>
          <w:szCs w:val="24"/>
        </w:rPr>
      </w:pPr>
    </w:p>
    <w:p w14:paraId="7EFFB984" w14:textId="77777777" w:rsidR="000E37A1" w:rsidRPr="008D0595" w:rsidRDefault="000E37A1" w:rsidP="000E37A1">
      <w:pPr>
        <w:widowControl/>
        <w:autoSpaceDE w:val="0"/>
        <w:autoSpaceDN w:val="0"/>
        <w:adjustRightInd w:val="0"/>
        <w:ind w:right="-481" w:firstLine="480"/>
        <w:rPr>
          <w:rFonts w:cs="仿宋" w:hint="eastAsia"/>
          <w:kern w:val="1"/>
          <w:szCs w:val="24"/>
        </w:rPr>
      </w:pPr>
      <w:r w:rsidRPr="008D0595">
        <w:rPr>
          <w:rFonts w:cs="仿宋" w:hint="eastAsia"/>
          <w:kern w:val="1"/>
          <w:szCs w:val="24"/>
        </w:rPr>
        <w:t>授权代表姓名：             性 别：              年 龄：</w:t>
      </w:r>
    </w:p>
    <w:p w14:paraId="337D083F" w14:textId="77777777" w:rsidR="000E37A1" w:rsidRPr="008D0595" w:rsidRDefault="000E37A1" w:rsidP="000E37A1">
      <w:pPr>
        <w:widowControl/>
        <w:autoSpaceDE w:val="0"/>
        <w:autoSpaceDN w:val="0"/>
        <w:adjustRightInd w:val="0"/>
        <w:ind w:right="-481" w:firstLine="480"/>
        <w:rPr>
          <w:rFonts w:cs="仿宋" w:hint="eastAsia"/>
          <w:kern w:val="1"/>
          <w:szCs w:val="24"/>
        </w:rPr>
      </w:pPr>
      <w:r w:rsidRPr="008D0595">
        <w:rPr>
          <w:rFonts w:cs="仿宋" w:hint="eastAsia"/>
          <w:kern w:val="1"/>
          <w:szCs w:val="24"/>
        </w:rPr>
        <w:t>单  位：                   部 门：              职 务：</w:t>
      </w:r>
    </w:p>
    <w:p w14:paraId="5EB22623" w14:textId="77777777" w:rsidR="000E37A1" w:rsidRPr="008D0595" w:rsidRDefault="000E37A1" w:rsidP="000E37A1">
      <w:pPr>
        <w:widowControl/>
        <w:autoSpaceDE w:val="0"/>
        <w:autoSpaceDN w:val="0"/>
        <w:adjustRightInd w:val="0"/>
        <w:ind w:right="-481" w:firstLine="480"/>
        <w:rPr>
          <w:rFonts w:cs="仿宋" w:hint="eastAsia"/>
          <w:kern w:val="1"/>
          <w:szCs w:val="24"/>
        </w:rPr>
      </w:pPr>
    </w:p>
    <w:p w14:paraId="736DF0F7" w14:textId="77777777" w:rsidR="000E37A1" w:rsidRPr="008D0595" w:rsidRDefault="000E37A1" w:rsidP="000E37A1">
      <w:pPr>
        <w:widowControl/>
        <w:autoSpaceDE w:val="0"/>
        <w:autoSpaceDN w:val="0"/>
        <w:adjustRightInd w:val="0"/>
        <w:ind w:right="-481" w:firstLineChars="1772" w:firstLine="4253"/>
        <w:rPr>
          <w:rFonts w:cs="仿宋" w:hint="eastAsia"/>
          <w:kern w:val="1"/>
          <w:szCs w:val="24"/>
        </w:rPr>
      </w:pPr>
      <w:r w:rsidRPr="008D0595">
        <w:rPr>
          <w:rFonts w:cs="仿宋" w:hint="eastAsia"/>
          <w:kern w:val="1"/>
          <w:szCs w:val="24"/>
        </w:rPr>
        <w:t>供应商全称（</w:t>
      </w:r>
      <w:r w:rsidRPr="008D0595">
        <w:rPr>
          <w:rFonts w:cs="仿宋" w:hint="eastAsia"/>
          <w:szCs w:val="24"/>
        </w:rPr>
        <w:t>公章</w:t>
      </w:r>
      <w:r w:rsidRPr="008D0595">
        <w:rPr>
          <w:rFonts w:cs="仿宋" w:hint="eastAsia"/>
          <w:kern w:val="1"/>
          <w:szCs w:val="24"/>
        </w:rPr>
        <w:t>）：</w:t>
      </w:r>
    </w:p>
    <w:p w14:paraId="5BC23548" w14:textId="77777777" w:rsidR="000E37A1" w:rsidRPr="008D0595" w:rsidRDefault="000E37A1" w:rsidP="000E37A1">
      <w:pPr>
        <w:widowControl/>
        <w:autoSpaceDE w:val="0"/>
        <w:autoSpaceDN w:val="0"/>
        <w:adjustRightInd w:val="0"/>
        <w:ind w:right="-481" w:firstLineChars="1772" w:firstLine="4253"/>
        <w:rPr>
          <w:rFonts w:cs="仿宋" w:hint="eastAsia"/>
          <w:kern w:val="1"/>
          <w:szCs w:val="24"/>
        </w:rPr>
      </w:pPr>
      <w:r w:rsidRPr="008D0595">
        <w:rPr>
          <w:rFonts w:cs="仿宋" w:hint="eastAsia"/>
          <w:kern w:val="1"/>
          <w:szCs w:val="24"/>
        </w:rPr>
        <w:t>法定代表人（</w:t>
      </w:r>
      <w:r w:rsidRPr="008D0595">
        <w:rPr>
          <w:rFonts w:cs="仿宋" w:hint="eastAsia"/>
          <w:szCs w:val="24"/>
        </w:rPr>
        <w:t>签字或盖章</w:t>
      </w:r>
      <w:r w:rsidRPr="008D0595">
        <w:rPr>
          <w:rFonts w:cs="仿宋" w:hint="eastAsia"/>
          <w:kern w:val="1"/>
          <w:szCs w:val="24"/>
        </w:rPr>
        <w:t>）：</w:t>
      </w:r>
    </w:p>
    <w:p w14:paraId="4482E73E" w14:textId="77777777" w:rsidR="000E37A1" w:rsidRPr="008D0595" w:rsidRDefault="000E37A1" w:rsidP="000E37A1">
      <w:pPr>
        <w:widowControl/>
        <w:autoSpaceDE w:val="0"/>
        <w:autoSpaceDN w:val="0"/>
        <w:adjustRightInd w:val="0"/>
        <w:ind w:firstLineChars="1772" w:firstLine="4253"/>
        <w:rPr>
          <w:rFonts w:cs="仿宋" w:hint="eastAsia"/>
          <w:kern w:val="1"/>
          <w:szCs w:val="24"/>
        </w:rPr>
      </w:pPr>
      <w:r w:rsidRPr="008D0595">
        <w:rPr>
          <w:rFonts w:cs="仿宋" w:hint="eastAsia"/>
          <w:kern w:val="1"/>
          <w:szCs w:val="24"/>
        </w:rPr>
        <w:t>日   期：   年   月   日</w:t>
      </w:r>
    </w:p>
    <w:p w14:paraId="246D2E37" w14:textId="17153311" w:rsidR="00977BB1" w:rsidRPr="008D0595" w:rsidRDefault="000E37A1" w:rsidP="00977BB1">
      <w:pPr>
        <w:widowControl/>
        <w:autoSpaceDE w:val="0"/>
        <w:autoSpaceDN w:val="0"/>
        <w:adjustRightInd w:val="0"/>
        <w:ind w:firstLine="480"/>
        <w:jc w:val="center"/>
        <w:rPr>
          <w:rFonts w:cs="仿宋" w:hint="eastAsia"/>
          <w:sz w:val="32"/>
          <w:szCs w:val="32"/>
        </w:rPr>
      </w:pPr>
      <w:r w:rsidRPr="008D0595">
        <w:rPr>
          <w:rFonts w:cs="仿宋" w:hint="eastAsia"/>
        </w:rPr>
        <w:br w:type="page"/>
      </w:r>
    </w:p>
    <w:p w14:paraId="1500DBBD" w14:textId="77777777" w:rsidR="00977BB1" w:rsidRPr="008D0595" w:rsidRDefault="00977BB1" w:rsidP="000E37A1">
      <w:pPr>
        <w:autoSpaceDE w:val="0"/>
        <w:autoSpaceDN w:val="0"/>
        <w:adjustRightInd w:val="0"/>
        <w:ind w:firstLineChars="62" w:firstLine="198"/>
        <w:rPr>
          <w:rFonts w:cs="仿宋" w:hint="eastAsia"/>
          <w:sz w:val="32"/>
          <w:szCs w:val="32"/>
        </w:rPr>
      </w:pPr>
    </w:p>
    <w:p w14:paraId="0D0E580D" w14:textId="77777777" w:rsidR="000E37A1" w:rsidRPr="008D0595" w:rsidRDefault="000E37A1" w:rsidP="000E37A1">
      <w:pPr>
        <w:autoSpaceDE w:val="0"/>
        <w:autoSpaceDN w:val="0"/>
        <w:adjustRightInd w:val="0"/>
        <w:ind w:firstLine="640"/>
        <w:rPr>
          <w:rFonts w:cs="仿宋" w:hint="eastAsia"/>
          <w:sz w:val="32"/>
          <w:szCs w:val="32"/>
        </w:rPr>
      </w:pPr>
      <w:r w:rsidRPr="008D0595">
        <w:rPr>
          <w:rFonts w:cs="仿宋" w:hint="eastAsia"/>
          <w:sz w:val="32"/>
          <w:szCs w:val="32"/>
          <w:lang w:val="zh-CN"/>
        </w:rPr>
        <w:t>其他需要提交的材料</w:t>
      </w:r>
    </w:p>
    <w:p w14:paraId="7A54973A" w14:textId="77777777" w:rsidR="000E37A1" w:rsidRPr="008D0595" w:rsidRDefault="000E37A1" w:rsidP="000E37A1">
      <w:pPr>
        <w:autoSpaceDE w:val="0"/>
        <w:autoSpaceDN w:val="0"/>
        <w:adjustRightInd w:val="0"/>
        <w:ind w:firstLine="640"/>
        <w:jc w:val="center"/>
        <w:rPr>
          <w:rFonts w:cs="仿宋" w:hint="eastAsia"/>
          <w:sz w:val="32"/>
          <w:szCs w:val="32"/>
          <w:lang w:val="zh-CN"/>
        </w:rPr>
      </w:pPr>
      <w:r w:rsidRPr="008D0595">
        <w:rPr>
          <w:rFonts w:cs="仿宋" w:hint="eastAsia"/>
          <w:sz w:val="32"/>
          <w:szCs w:val="32"/>
          <w:lang w:val="zh-CN"/>
        </w:rPr>
        <w:t>（至少包含营业执照及相关资质</w:t>
      </w:r>
      <w:r w:rsidRPr="008D0595">
        <w:rPr>
          <w:rFonts w:cs="仿宋" w:hint="eastAsia"/>
          <w:sz w:val="32"/>
          <w:szCs w:val="32"/>
        </w:rPr>
        <w:t>要求</w:t>
      </w:r>
      <w:r w:rsidRPr="008D0595">
        <w:rPr>
          <w:rFonts w:cs="仿宋" w:hint="eastAsia"/>
          <w:sz w:val="32"/>
          <w:szCs w:val="32"/>
          <w:lang w:val="zh-CN"/>
        </w:rPr>
        <w:t>证书等）</w:t>
      </w:r>
    </w:p>
    <w:p w14:paraId="1A3A883B" w14:textId="77777777" w:rsidR="000E37A1" w:rsidRPr="008D0595" w:rsidRDefault="000E37A1" w:rsidP="000E37A1">
      <w:pPr>
        <w:ind w:firstLine="420"/>
        <w:jc w:val="center"/>
        <w:rPr>
          <w:rFonts w:cs="仿宋" w:hint="eastAsia"/>
          <w:sz w:val="21"/>
        </w:rPr>
      </w:pPr>
    </w:p>
    <w:p w14:paraId="5288F229" w14:textId="77777777" w:rsidR="000E37A1" w:rsidRPr="008D0595" w:rsidRDefault="000E37A1" w:rsidP="000E37A1">
      <w:pPr>
        <w:ind w:firstLine="420"/>
        <w:jc w:val="center"/>
        <w:rPr>
          <w:rFonts w:cs="仿宋" w:hint="eastAsia"/>
          <w:sz w:val="21"/>
        </w:rPr>
      </w:pPr>
    </w:p>
    <w:p w14:paraId="6ABEE79B" w14:textId="77777777" w:rsidR="000E37A1" w:rsidRPr="008D0595" w:rsidRDefault="000E37A1" w:rsidP="000E37A1">
      <w:pPr>
        <w:ind w:firstLine="420"/>
        <w:jc w:val="center"/>
        <w:rPr>
          <w:rFonts w:cs="仿宋" w:hint="eastAsia"/>
          <w:sz w:val="21"/>
        </w:rPr>
      </w:pPr>
    </w:p>
    <w:p w14:paraId="38C827E9" w14:textId="77777777" w:rsidR="000E37A1" w:rsidRPr="008D0595" w:rsidRDefault="000E37A1" w:rsidP="000E37A1">
      <w:pPr>
        <w:ind w:firstLine="420"/>
        <w:jc w:val="center"/>
        <w:rPr>
          <w:rFonts w:cs="仿宋" w:hint="eastAsia"/>
          <w:sz w:val="21"/>
        </w:rPr>
      </w:pPr>
    </w:p>
    <w:p w14:paraId="71AFE01F" w14:textId="77777777" w:rsidR="000E37A1" w:rsidRPr="008D0595" w:rsidRDefault="000E37A1" w:rsidP="000E37A1">
      <w:pPr>
        <w:ind w:firstLine="420"/>
        <w:jc w:val="center"/>
        <w:rPr>
          <w:rFonts w:cs="仿宋" w:hint="eastAsia"/>
          <w:sz w:val="21"/>
        </w:rPr>
      </w:pPr>
    </w:p>
    <w:p w14:paraId="0335F43C" w14:textId="77777777" w:rsidR="000E37A1" w:rsidRPr="008D0595" w:rsidRDefault="000E37A1" w:rsidP="000E37A1">
      <w:pPr>
        <w:ind w:firstLine="420"/>
        <w:jc w:val="center"/>
        <w:rPr>
          <w:rFonts w:cs="仿宋" w:hint="eastAsia"/>
          <w:sz w:val="21"/>
        </w:rPr>
      </w:pPr>
    </w:p>
    <w:p w14:paraId="47E755B9" w14:textId="77777777" w:rsidR="000E37A1" w:rsidRPr="008D0595" w:rsidRDefault="000E37A1" w:rsidP="000E37A1">
      <w:pPr>
        <w:ind w:firstLine="420"/>
        <w:jc w:val="center"/>
        <w:rPr>
          <w:rFonts w:cs="仿宋" w:hint="eastAsia"/>
          <w:sz w:val="21"/>
        </w:rPr>
      </w:pPr>
    </w:p>
    <w:p w14:paraId="10D06F55" w14:textId="77777777" w:rsidR="000E37A1" w:rsidRPr="008D0595" w:rsidRDefault="000E37A1" w:rsidP="000E37A1">
      <w:pPr>
        <w:ind w:firstLine="420"/>
        <w:jc w:val="center"/>
        <w:rPr>
          <w:rFonts w:cs="仿宋" w:hint="eastAsia"/>
          <w:sz w:val="21"/>
        </w:rPr>
      </w:pPr>
    </w:p>
    <w:p w14:paraId="274BC12F" w14:textId="77777777" w:rsidR="000E37A1" w:rsidRPr="008D0595" w:rsidRDefault="000E37A1" w:rsidP="000E37A1">
      <w:pPr>
        <w:ind w:firstLine="420"/>
        <w:jc w:val="center"/>
        <w:rPr>
          <w:rFonts w:cs="仿宋" w:hint="eastAsia"/>
          <w:sz w:val="21"/>
        </w:rPr>
      </w:pPr>
    </w:p>
    <w:p w14:paraId="203EEF7C" w14:textId="77777777" w:rsidR="000E37A1" w:rsidRPr="008D0595" w:rsidRDefault="000E37A1" w:rsidP="000E37A1">
      <w:pPr>
        <w:ind w:firstLine="420"/>
        <w:jc w:val="center"/>
        <w:rPr>
          <w:rFonts w:cs="仿宋" w:hint="eastAsia"/>
          <w:sz w:val="21"/>
        </w:rPr>
      </w:pPr>
    </w:p>
    <w:p w14:paraId="29761F7F" w14:textId="77777777" w:rsidR="000E37A1" w:rsidRPr="008D0595" w:rsidRDefault="000E37A1" w:rsidP="000E37A1">
      <w:pPr>
        <w:ind w:firstLine="420"/>
        <w:jc w:val="center"/>
        <w:rPr>
          <w:rFonts w:cs="仿宋" w:hint="eastAsia"/>
          <w:sz w:val="21"/>
        </w:rPr>
      </w:pPr>
    </w:p>
    <w:p w14:paraId="33A30E80" w14:textId="77777777" w:rsidR="000E37A1" w:rsidRPr="008D0595" w:rsidRDefault="000E37A1" w:rsidP="000E37A1">
      <w:pPr>
        <w:ind w:firstLine="420"/>
        <w:jc w:val="center"/>
        <w:rPr>
          <w:rFonts w:cs="仿宋" w:hint="eastAsia"/>
          <w:sz w:val="21"/>
        </w:rPr>
      </w:pPr>
    </w:p>
    <w:p w14:paraId="1170034B" w14:textId="77777777" w:rsidR="000E37A1" w:rsidRPr="008D0595" w:rsidRDefault="000E37A1" w:rsidP="000E37A1">
      <w:pPr>
        <w:ind w:firstLine="420"/>
        <w:jc w:val="center"/>
        <w:rPr>
          <w:rFonts w:cs="仿宋" w:hint="eastAsia"/>
          <w:sz w:val="21"/>
        </w:rPr>
      </w:pPr>
    </w:p>
    <w:p w14:paraId="113B0FF8" w14:textId="77777777" w:rsidR="000E37A1" w:rsidRPr="008D0595" w:rsidRDefault="000E37A1" w:rsidP="000E37A1">
      <w:pPr>
        <w:ind w:firstLine="420"/>
        <w:jc w:val="center"/>
        <w:rPr>
          <w:rFonts w:cs="仿宋" w:hint="eastAsia"/>
          <w:sz w:val="21"/>
        </w:rPr>
      </w:pPr>
    </w:p>
    <w:p w14:paraId="21E047A8" w14:textId="77777777" w:rsidR="000E37A1" w:rsidRPr="008D0595" w:rsidRDefault="000E37A1" w:rsidP="000E37A1">
      <w:pPr>
        <w:ind w:firstLine="420"/>
        <w:jc w:val="center"/>
        <w:rPr>
          <w:rFonts w:cs="仿宋" w:hint="eastAsia"/>
          <w:sz w:val="21"/>
        </w:rPr>
      </w:pPr>
    </w:p>
    <w:p w14:paraId="3429B21A" w14:textId="77777777" w:rsidR="000E37A1" w:rsidRPr="008D0595" w:rsidRDefault="000E37A1" w:rsidP="000E37A1">
      <w:pPr>
        <w:ind w:firstLine="420"/>
        <w:jc w:val="center"/>
        <w:rPr>
          <w:rFonts w:cs="仿宋" w:hint="eastAsia"/>
          <w:sz w:val="21"/>
        </w:rPr>
      </w:pPr>
    </w:p>
    <w:p w14:paraId="3EA26085" w14:textId="77777777" w:rsidR="000E37A1" w:rsidRPr="008D0595" w:rsidRDefault="000E37A1" w:rsidP="000E37A1">
      <w:pPr>
        <w:ind w:firstLine="420"/>
        <w:jc w:val="center"/>
        <w:rPr>
          <w:rFonts w:cs="仿宋" w:hint="eastAsia"/>
          <w:sz w:val="21"/>
        </w:rPr>
      </w:pPr>
    </w:p>
    <w:p w14:paraId="765D9652" w14:textId="77777777" w:rsidR="000E37A1" w:rsidRPr="008D0595" w:rsidRDefault="000E37A1" w:rsidP="000E37A1">
      <w:pPr>
        <w:ind w:firstLine="420"/>
        <w:jc w:val="center"/>
        <w:rPr>
          <w:rFonts w:cs="仿宋" w:hint="eastAsia"/>
          <w:sz w:val="21"/>
        </w:rPr>
      </w:pPr>
    </w:p>
    <w:p w14:paraId="7F5CB6FB" w14:textId="77777777" w:rsidR="000E37A1" w:rsidRPr="008D0595" w:rsidRDefault="000E37A1" w:rsidP="000E37A1">
      <w:pPr>
        <w:ind w:firstLine="420"/>
        <w:jc w:val="center"/>
        <w:rPr>
          <w:rFonts w:cs="仿宋" w:hint="eastAsia"/>
          <w:sz w:val="21"/>
        </w:rPr>
      </w:pPr>
    </w:p>
    <w:p w14:paraId="22E4AA4E" w14:textId="77777777" w:rsidR="000E37A1" w:rsidRPr="008D0595" w:rsidRDefault="000E37A1" w:rsidP="000E37A1">
      <w:pPr>
        <w:ind w:firstLine="420"/>
        <w:jc w:val="center"/>
        <w:rPr>
          <w:rFonts w:cs="仿宋" w:hint="eastAsia"/>
          <w:sz w:val="21"/>
        </w:rPr>
      </w:pPr>
    </w:p>
    <w:p w14:paraId="39663433" w14:textId="77777777" w:rsidR="000E37A1" w:rsidRPr="008D0595" w:rsidRDefault="000E37A1" w:rsidP="000E37A1">
      <w:pPr>
        <w:ind w:firstLine="420"/>
        <w:jc w:val="center"/>
        <w:rPr>
          <w:rFonts w:cs="仿宋" w:hint="eastAsia"/>
          <w:sz w:val="21"/>
        </w:rPr>
      </w:pPr>
    </w:p>
    <w:p w14:paraId="20ED5568" w14:textId="77777777" w:rsidR="000E37A1" w:rsidRPr="008D0595" w:rsidRDefault="000E37A1" w:rsidP="000E37A1">
      <w:pPr>
        <w:ind w:firstLine="420"/>
        <w:jc w:val="center"/>
        <w:rPr>
          <w:rFonts w:cs="仿宋" w:hint="eastAsia"/>
          <w:sz w:val="21"/>
        </w:rPr>
      </w:pPr>
    </w:p>
    <w:p w14:paraId="4BF23831" w14:textId="77777777" w:rsidR="000E37A1" w:rsidRPr="008D0595" w:rsidRDefault="000E37A1" w:rsidP="000E37A1">
      <w:pPr>
        <w:ind w:firstLine="420"/>
        <w:jc w:val="center"/>
        <w:rPr>
          <w:rFonts w:cs="仿宋" w:hint="eastAsia"/>
          <w:sz w:val="21"/>
        </w:rPr>
      </w:pPr>
    </w:p>
    <w:p w14:paraId="26629F98" w14:textId="5CFA9AC1" w:rsidR="00977BB1" w:rsidRPr="008D0595" w:rsidRDefault="00977BB1">
      <w:pPr>
        <w:widowControl/>
        <w:spacing w:line="240" w:lineRule="auto"/>
        <w:ind w:firstLineChars="0" w:firstLine="0"/>
        <w:jc w:val="left"/>
        <w:rPr>
          <w:rFonts w:cs="仿宋" w:hint="eastAsia"/>
          <w:sz w:val="21"/>
        </w:rPr>
      </w:pPr>
      <w:r w:rsidRPr="008D0595">
        <w:rPr>
          <w:rFonts w:cs="仿宋" w:hint="eastAsia"/>
          <w:sz w:val="21"/>
        </w:rPr>
        <w:br w:type="page"/>
      </w:r>
    </w:p>
    <w:p w14:paraId="150FC7B1" w14:textId="77777777" w:rsidR="000E37A1" w:rsidRPr="008D0595" w:rsidRDefault="000E37A1" w:rsidP="000E37A1">
      <w:pPr>
        <w:ind w:firstLine="420"/>
        <w:rPr>
          <w:rFonts w:cs="仿宋" w:hint="eastAsia"/>
          <w:sz w:val="21"/>
        </w:rPr>
      </w:pPr>
    </w:p>
    <w:p w14:paraId="07193D8D" w14:textId="31F1E2A7" w:rsidR="00977BB1" w:rsidRPr="008D0595" w:rsidRDefault="00977BB1" w:rsidP="00977BB1">
      <w:pPr>
        <w:pStyle w:val="ab"/>
        <w:ind w:firstLineChars="0" w:firstLine="0"/>
        <w:rPr>
          <w:rFonts w:hint="eastAsia"/>
          <w:sz w:val="32"/>
          <w:szCs w:val="32"/>
        </w:rPr>
      </w:pPr>
      <w:r w:rsidRPr="008D0595">
        <w:rPr>
          <w:rFonts w:hint="eastAsia"/>
          <w:sz w:val="32"/>
          <w:szCs w:val="32"/>
        </w:rPr>
        <w:t>附件7</w:t>
      </w:r>
    </w:p>
    <w:p w14:paraId="3091645C" w14:textId="77777777" w:rsidR="000E37A1" w:rsidRPr="008D0595" w:rsidRDefault="000E37A1" w:rsidP="000E37A1">
      <w:pPr>
        <w:ind w:firstLine="420"/>
        <w:rPr>
          <w:rFonts w:cs="仿宋" w:hint="eastAsia"/>
          <w:sz w:val="21"/>
        </w:rPr>
      </w:pPr>
    </w:p>
    <w:p w14:paraId="54C3E49A" w14:textId="77777777" w:rsidR="000E37A1" w:rsidRPr="008D0595" w:rsidRDefault="000E37A1" w:rsidP="000E37A1">
      <w:pPr>
        <w:widowControl/>
        <w:autoSpaceDE w:val="0"/>
        <w:autoSpaceDN w:val="0"/>
        <w:adjustRightInd w:val="0"/>
        <w:ind w:right="-481" w:firstLine="640"/>
        <w:jc w:val="center"/>
        <w:rPr>
          <w:rFonts w:cs="仿宋" w:hint="eastAsia"/>
          <w:kern w:val="1"/>
          <w:sz w:val="32"/>
          <w:szCs w:val="32"/>
        </w:rPr>
      </w:pPr>
      <w:r w:rsidRPr="008D0595">
        <w:rPr>
          <w:rFonts w:cs="仿宋" w:hint="eastAsia"/>
          <w:kern w:val="1"/>
          <w:sz w:val="32"/>
          <w:szCs w:val="32"/>
        </w:rPr>
        <w:t>服务响应表</w:t>
      </w:r>
    </w:p>
    <w:p w14:paraId="7A25D736" w14:textId="77777777" w:rsidR="000E37A1" w:rsidRPr="008D0595" w:rsidRDefault="000E37A1" w:rsidP="000E37A1">
      <w:pPr>
        <w:widowControl/>
        <w:autoSpaceDE w:val="0"/>
        <w:autoSpaceDN w:val="0"/>
        <w:adjustRightInd w:val="0"/>
        <w:ind w:right="-481" w:firstLine="480"/>
        <w:rPr>
          <w:rFonts w:cs="仿宋" w:hint="eastAsia"/>
          <w:szCs w:val="24"/>
          <w:lang w:val="zh-CN"/>
        </w:rPr>
      </w:pPr>
    </w:p>
    <w:p w14:paraId="18BE28B5" w14:textId="77777777" w:rsidR="000E37A1" w:rsidRPr="008D0595" w:rsidRDefault="000E37A1" w:rsidP="000E37A1">
      <w:pPr>
        <w:widowControl/>
        <w:autoSpaceDE w:val="0"/>
        <w:autoSpaceDN w:val="0"/>
        <w:adjustRightInd w:val="0"/>
        <w:ind w:right="-481" w:firstLineChars="0" w:firstLine="0"/>
        <w:rPr>
          <w:rFonts w:cs="仿宋" w:hint="eastAsia"/>
          <w:b/>
          <w:bCs/>
          <w:kern w:val="1"/>
          <w:szCs w:val="24"/>
        </w:rPr>
      </w:pPr>
      <w:r w:rsidRPr="008D0595">
        <w:rPr>
          <w:rFonts w:cs="仿宋" w:hint="eastAsia"/>
          <w:szCs w:val="24"/>
          <w:lang w:val="zh-CN"/>
        </w:rPr>
        <w:t>项</w:t>
      </w:r>
      <w:r w:rsidRPr="008D0595">
        <w:rPr>
          <w:rFonts w:cs="仿宋" w:hint="eastAsia"/>
          <w:szCs w:val="24"/>
        </w:rPr>
        <w:t xml:space="preserve"> </w:t>
      </w:r>
      <w:r w:rsidRPr="008D0595">
        <w:rPr>
          <w:rFonts w:cs="仿宋" w:hint="eastAsia"/>
          <w:szCs w:val="24"/>
          <w:lang w:val="zh-CN"/>
        </w:rPr>
        <w:t>目</w:t>
      </w:r>
      <w:r w:rsidRPr="008D0595">
        <w:rPr>
          <w:rFonts w:cs="仿宋" w:hint="eastAsia"/>
          <w:szCs w:val="24"/>
        </w:rPr>
        <w:t xml:space="preserve"> </w:t>
      </w:r>
      <w:r w:rsidRPr="008D0595">
        <w:rPr>
          <w:rFonts w:cs="仿宋" w:hint="eastAsia"/>
          <w:szCs w:val="24"/>
          <w:lang w:val="zh-CN"/>
        </w:rPr>
        <w:t>名</w:t>
      </w:r>
      <w:r w:rsidRPr="008D0595">
        <w:rPr>
          <w:rFonts w:cs="仿宋" w:hint="eastAsia"/>
          <w:szCs w:val="24"/>
        </w:rPr>
        <w:t xml:space="preserve"> </w:t>
      </w:r>
      <w:r w:rsidRPr="008D0595">
        <w:rPr>
          <w:rFonts w:cs="仿宋" w:hint="eastAsia"/>
          <w:szCs w:val="24"/>
          <w:lang w:val="zh-CN"/>
        </w:rPr>
        <w:t>称：</w:t>
      </w:r>
    </w:p>
    <w:tbl>
      <w:tblPr>
        <w:tblW w:w="928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17"/>
        <w:gridCol w:w="3092"/>
        <w:gridCol w:w="3287"/>
        <w:gridCol w:w="2092"/>
      </w:tblGrid>
      <w:tr w:rsidR="00D841C7" w:rsidRPr="008D0595" w14:paraId="2191F10D" w14:textId="77777777" w:rsidTr="001D7202">
        <w:trPr>
          <w:cantSplit/>
          <w:trHeight w:val="804"/>
          <w:jc w:val="center"/>
        </w:trPr>
        <w:tc>
          <w:tcPr>
            <w:tcW w:w="817" w:type="dxa"/>
            <w:tcBorders>
              <w:top w:val="single" w:sz="4" w:space="0" w:color="auto"/>
              <w:left w:val="single" w:sz="4" w:space="0" w:color="auto"/>
              <w:bottom w:val="single" w:sz="4" w:space="0" w:color="auto"/>
              <w:right w:val="single" w:sz="4" w:space="0" w:color="auto"/>
            </w:tcBorders>
            <w:vAlign w:val="center"/>
          </w:tcPr>
          <w:p w14:paraId="522C656B" w14:textId="77777777" w:rsidR="000E37A1" w:rsidRPr="008D0595" w:rsidRDefault="000E37A1" w:rsidP="00977BB1">
            <w:pPr>
              <w:pStyle w:val="aa"/>
              <w:rPr>
                <w:rFonts w:hint="eastAsia"/>
              </w:rPr>
            </w:pPr>
            <w:r w:rsidRPr="008D0595">
              <w:rPr>
                <w:rFonts w:hint="eastAsia"/>
              </w:rPr>
              <w:t>序号</w:t>
            </w:r>
          </w:p>
        </w:tc>
        <w:tc>
          <w:tcPr>
            <w:tcW w:w="3092" w:type="dxa"/>
            <w:tcBorders>
              <w:top w:val="single" w:sz="4" w:space="0" w:color="auto"/>
              <w:left w:val="single" w:sz="4" w:space="0" w:color="auto"/>
              <w:bottom w:val="single" w:sz="4" w:space="0" w:color="auto"/>
              <w:right w:val="single" w:sz="4" w:space="0" w:color="auto"/>
            </w:tcBorders>
            <w:vAlign w:val="center"/>
          </w:tcPr>
          <w:p w14:paraId="0C3BA685" w14:textId="77777777" w:rsidR="000E37A1" w:rsidRPr="008D0595" w:rsidRDefault="000E37A1" w:rsidP="00977BB1">
            <w:pPr>
              <w:pStyle w:val="aa"/>
              <w:rPr>
                <w:rFonts w:hint="eastAsia"/>
              </w:rPr>
            </w:pPr>
            <w:r w:rsidRPr="008D0595">
              <w:rPr>
                <w:rFonts w:hint="eastAsia"/>
              </w:rPr>
              <w:t>采购文件要求</w:t>
            </w:r>
          </w:p>
        </w:tc>
        <w:tc>
          <w:tcPr>
            <w:tcW w:w="3287" w:type="dxa"/>
            <w:tcBorders>
              <w:top w:val="single" w:sz="4" w:space="0" w:color="auto"/>
              <w:left w:val="single" w:sz="4" w:space="0" w:color="auto"/>
              <w:bottom w:val="single" w:sz="4" w:space="0" w:color="auto"/>
              <w:right w:val="single" w:sz="4" w:space="0" w:color="auto"/>
            </w:tcBorders>
            <w:vAlign w:val="center"/>
          </w:tcPr>
          <w:p w14:paraId="676FFE53" w14:textId="77777777" w:rsidR="000E37A1" w:rsidRPr="008D0595" w:rsidRDefault="000E37A1" w:rsidP="00977BB1">
            <w:pPr>
              <w:pStyle w:val="aa"/>
              <w:rPr>
                <w:rFonts w:hint="eastAsia"/>
              </w:rPr>
            </w:pPr>
            <w:r w:rsidRPr="008D0595">
              <w:rPr>
                <w:rFonts w:hint="eastAsia"/>
              </w:rPr>
              <w:t>响应文件响应</w:t>
            </w:r>
          </w:p>
        </w:tc>
        <w:tc>
          <w:tcPr>
            <w:tcW w:w="2092" w:type="dxa"/>
            <w:tcBorders>
              <w:top w:val="single" w:sz="4" w:space="0" w:color="auto"/>
              <w:left w:val="single" w:sz="4" w:space="0" w:color="auto"/>
              <w:bottom w:val="single" w:sz="4" w:space="0" w:color="auto"/>
              <w:right w:val="single" w:sz="4" w:space="0" w:color="auto"/>
            </w:tcBorders>
            <w:vAlign w:val="center"/>
          </w:tcPr>
          <w:p w14:paraId="4E7CB754" w14:textId="77777777" w:rsidR="000E37A1" w:rsidRPr="008D0595" w:rsidRDefault="000E37A1" w:rsidP="00977BB1">
            <w:pPr>
              <w:pStyle w:val="aa"/>
              <w:rPr>
                <w:rFonts w:hint="eastAsia"/>
              </w:rPr>
            </w:pPr>
            <w:r w:rsidRPr="008D0595">
              <w:rPr>
                <w:rFonts w:hint="eastAsia"/>
              </w:rPr>
              <w:t>偏离情况</w:t>
            </w:r>
          </w:p>
        </w:tc>
      </w:tr>
      <w:tr w:rsidR="00D841C7" w:rsidRPr="008D0595" w14:paraId="19C5F309" w14:textId="77777777" w:rsidTr="001D7202">
        <w:trPr>
          <w:cantSplit/>
          <w:trHeight w:val="284"/>
          <w:jc w:val="center"/>
        </w:trPr>
        <w:tc>
          <w:tcPr>
            <w:tcW w:w="817" w:type="dxa"/>
            <w:tcBorders>
              <w:top w:val="single" w:sz="4" w:space="0" w:color="auto"/>
              <w:left w:val="single" w:sz="4" w:space="0" w:color="auto"/>
              <w:bottom w:val="single" w:sz="4" w:space="0" w:color="auto"/>
              <w:right w:val="single" w:sz="4" w:space="0" w:color="auto"/>
            </w:tcBorders>
            <w:vAlign w:val="center"/>
          </w:tcPr>
          <w:p w14:paraId="76D949E6" w14:textId="77777777" w:rsidR="000E37A1" w:rsidRPr="008D0595" w:rsidRDefault="000E37A1" w:rsidP="00977BB1">
            <w:pPr>
              <w:pStyle w:val="aa"/>
              <w:rPr>
                <w:rFonts w:hint="eastAsia"/>
              </w:rPr>
            </w:pPr>
          </w:p>
        </w:tc>
        <w:tc>
          <w:tcPr>
            <w:tcW w:w="3092" w:type="dxa"/>
            <w:tcBorders>
              <w:top w:val="single" w:sz="4" w:space="0" w:color="auto"/>
              <w:left w:val="single" w:sz="4" w:space="0" w:color="auto"/>
              <w:bottom w:val="single" w:sz="4" w:space="0" w:color="auto"/>
              <w:right w:val="single" w:sz="4" w:space="0" w:color="auto"/>
            </w:tcBorders>
            <w:vAlign w:val="center"/>
          </w:tcPr>
          <w:p w14:paraId="08F4F604" w14:textId="77777777" w:rsidR="000E37A1" w:rsidRPr="008D0595" w:rsidRDefault="000E37A1" w:rsidP="00977BB1">
            <w:pPr>
              <w:pStyle w:val="aa"/>
              <w:rPr>
                <w:rFonts w:hint="eastAsia"/>
              </w:rPr>
            </w:pPr>
          </w:p>
        </w:tc>
        <w:tc>
          <w:tcPr>
            <w:tcW w:w="3287" w:type="dxa"/>
            <w:tcBorders>
              <w:top w:val="single" w:sz="4" w:space="0" w:color="auto"/>
              <w:left w:val="single" w:sz="4" w:space="0" w:color="auto"/>
              <w:bottom w:val="single" w:sz="4" w:space="0" w:color="auto"/>
              <w:right w:val="single" w:sz="4" w:space="0" w:color="auto"/>
            </w:tcBorders>
            <w:vAlign w:val="center"/>
          </w:tcPr>
          <w:p w14:paraId="388EBBDD" w14:textId="77777777" w:rsidR="000E37A1" w:rsidRPr="008D0595" w:rsidRDefault="000E37A1" w:rsidP="00977BB1">
            <w:pPr>
              <w:pStyle w:val="aa"/>
              <w:rPr>
                <w:rFonts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56C9E0E7" w14:textId="77777777" w:rsidR="000E37A1" w:rsidRPr="008D0595" w:rsidRDefault="000E37A1" w:rsidP="00977BB1">
            <w:pPr>
              <w:pStyle w:val="aa"/>
              <w:rPr>
                <w:rFonts w:hint="eastAsia"/>
              </w:rPr>
            </w:pPr>
          </w:p>
        </w:tc>
      </w:tr>
      <w:tr w:rsidR="00D841C7" w:rsidRPr="008D0595" w14:paraId="5D3A4D8D" w14:textId="77777777" w:rsidTr="001D7202">
        <w:trPr>
          <w:cantSplit/>
          <w:trHeight w:val="284"/>
          <w:jc w:val="center"/>
        </w:trPr>
        <w:tc>
          <w:tcPr>
            <w:tcW w:w="817" w:type="dxa"/>
            <w:tcBorders>
              <w:top w:val="single" w:sz="4" w:space="0" w:color="auto"/>
              <w:left w:val="single" w:sz="4" w:space="0" w:color="auto"/>
              <w:bottom w:val="single" w:sz="4" w:space="0" w:color="auto"/>
              <w:right w:val="single" w:sz="4" w:space="0" w:color="auto"/>
            </w:tcBorders>
            <w:vAlign w:val="center"/>
          </w:tcPr>
          <w:p w14:paraId="5A095013" w14:textId="77777777" w:rsidR="000E37A1" w:rsidRPr="008D0595" w:rsidRDefault="000E37A1" w:rsidP="00977BB1">
            <w:pPr>
              <w:pStyle w:val="aa"/>
              <w:rPr>
                <w:rFonts w:hint="eastAsia"/>
              </w:rPr>
            </w:pPr>
          </w:p>
        </w:tc>
        <w:tc>
          <w:tcPr>
            <w:tcW w:w="3092" w:type="dxa"/>
            <w:tcBorders>
              <w:top w:val="single" w:sz="4" w:space="0" w:color="auto"/>
              <w:left w:val="single" w:sz="4" w:space="0" w:color="auto"/>
              <w:bottom w:val="single" w:sz="4" w:space="0" w:color="auto"/>
              <w:right w:val="single" w:sz="4" w:space="0" w:color="auto"/>
            </w:tcBorders>
            <w:vAlign w:val="center"/>
          </w:tcPr>
          <w:p w14:paraId="3251BE66" w14:textId="77777777" w:rsidR="000E37A1" w:rsidRPr="008D0595" w:rsidRDefault="000E37A1" w:rsidP="00977BB1">
            <w:pPr>
              <w:pStyle w:val="aa"/>
              <w:rPr>
                <w:rFonts w:hint="eastAsia"/>
              </w:rPr>
            </w:pPr>
          </w:p>
        </w:tc>
        <w:tc>
          <w:tcPr>
            <w:tcW w:w="3287" w:type="dxa"/>
            <w:tcBorders>
              <w:top w:val="single" w:sz="4" w:space="0" w:color="auto"/>
              <w:left w:val="single" w:sz="4" w:space="0" w:color="auto"/>
              <w:bottom w:val="single" w:sz="4" w:space="0" w:color="auto"/>
              <w:right w:val="single" w:sz="4" w:space="0" w:color="auto"/>
            </w:tcBorders>
            <w:vAlign w:val="center"/>
          </w:tcPr>
          <w:p w14:paraId="05020C33" w14:textId="77777777" w:rsidR="000E37A1" w:rsidRPr="008D0595" w:rsidRDefault="000E37A1" w:rsidP="00977BB1">
            <w:pPr>
              <w:pStyle w:val="aa"/>
              <w:rPr>
                <w:rFonts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3A9ABC65" w14:textId="77777777" w:rsidR="000E37A1" w:rsidRPr="008D0595" w:rsidRDefault="000E37A1" w:rsidP="00977BB1">
            <w:pPr>
              <w:pStyle w:val="aa"/>
              <w:rPr>
                <w:rFonts w:hint="eastAsia"/>
              </w:rPr>
            </w:pPr>
          </w:p>
        </w:tc>
      </w:tr>
      <w:tr w:rsidR="00D841C7" w:rsidRPr="008D0595" w14:paraId="40C87DA5" w14:textId="77777777" w:rsidTr="001D7202">
        <w:trPr>
          <w:cantSplit/>
          <w:trHeight w:val="284"/>
          <w:jc w:val="center"/>
        </w:trPr>
        <w:tc>
          <w:tcPr>
            <w:tcW w:w="817" w:type="dxa"/>
            <w:tcBorders>
              <w:top w:val="single" w:sz="4" w:space="0" w:color="auto"/>
              <w:left w:val="single" w:sz="4" w:space="0" w:color="auto"/>
              <w:bottom w:val="single" w:sz="4" w:space="0" w:color="auto"/>
              <w:right w:val="single" w:sz="4" w:space="0" w:color="auto"/>
            </w:tcBorders>
            <w:vAlign w:val="center"/>
          </w:tcPr>
          <w:p w14:paraId="20BDF26A" w14:textId="77777777" w:rsidR="000E37A1" w:rsidRPr="008D0595" w:rsidRDefault="000E37A1" w:rsidP="00977BB1">
            <w:pPr>
              <w:pStyle w:val="aa"/>
              <w:rPr>
                <w:rFonts w:hint="eastAsia"/>
              </w:rPr>
            </w:pPr>
          </w:p>
        </w:tc>
        <w:tc>
          <w:tcPr>
            <w:tcW w:w="3092" w:type="dxa"/>
            <w:tcBorders>
              <w:top w:val="single" w:sz="4" w:space="0" w:color="auto"/>
              <w:left w:val="single" w:sz="4" w:space="0" w:color="auto"/>
              <w:bottom w:val="single" w:sz="4" w:space="0" w:color="auto"/>
              <w:right w:val="single" w:sz="4" w:space="0" w:color="auto"/>
            </w:tcBorders>
            <w:vAlign w:val="center"/>
          </w:tcPr>
          <w:p w14:paraId="32099E55" w14:textId="77777777" w:rsidR="000E37A1" w:rsidRPr="008D0595" w:rsidRDefault="000E37A1" w:rsidP="00977BB1">
            <w:pPr>
              <w:pStyle w:val="aa"/>
              <w:rPr>
                <w:rFonts w:hint="eastAsia"/>
              </w:rPr>
            </w:pPr>
          </w:p>
        </w:tc>
        <w:tc>
          <w:tcPr>
            <w:tcW w:w="3287" w:type="dxa"/>
            <w:tcBorders>
              <w:top w:val="single" w:sz="4" w:space="0" w:color="auto"/>
              <w:left w:val="single" w:sz="4" w:space="0" w:color="auto"/>
              <w:bottom w:val="single" w:sz="4" w:space="0" w:color="auto"/>
              <w:right w:val="single" w:sz="4" w:space="0" w:color="auto"/>
            </w:tcBorders>
            <w:vAlign w:val="center"/>
          </w:tcPr>
          <w:p w14:paraId="360BE3D8" w14:textId="77777777" w:rsidR="000E37A1" w:rsidRPr="008D0595" w:rsidRDefault="000E37A1" w:rsidP="00977BB1">
            <w:pPr>
              <w:pStyle w:val="aa"/>
              <w:rPr>
                <w:rFonts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01309B75" w14:textId="77777777" w:rsidR="000E37A1" w:rsidRPr="008D0595" w:rsidRDefault="000E37A1" w:rsidP="00977BB1">
            <w:pPr>
              <w:pStyle w:val="aa"/>
              <w:rPr>
                <w:rFonts w:hint="eastAsia"/>
              </w:rPr>
            </w:pPr>
          </w:p>
        </w:tc>
      </w:tr>
      <w:tr w:rsidR="00D841C7" w:rsidRPr="008D0595" w14:paraId="70305D0D" w14:textId="77777777" w:rsidTr="001D7202">
        <w:trPr>
          <w:cantSplit/>
          <w:trHeight w:val="722"/>
          <w:jc w:val="center"/>
        </w:trPr>
        <w:tc>
          <w:tcPr>
            <w:tcW w:w="817" w:type="dxa"/>
            <w:tcBorders>
              <w:top w:val="single" w:sz="4" w:space="0" w:color="auto"/>
              <w:left w:val="single" w:sz="4" w:space="0" w:color="auto"/>
              <w:bottom w:val="single" w:sz="4" w:space="0" w:color="auto"/>
              <w:right w:val="single" w:sz="4" w:space="0" w:color="auto"/>
            </w:tcBorders>
            <w:vAlign w:val="center"/>
          </w:tcPr>
          <w:p w14:paraId="6688E7E0" w14:textId="77777777" w:rsidR="000E37A1" w:rsidRPr="008D0595" w:rsidRDefault="000E37A1" w:rsidP="00977BB1">
            <w:pPr>
              <w:pStyle w:val="aa"/>
              <w:rPr>
                <w:rFonts w:hint="eastAsia"/>
              </w:rPr>
            </w:pPr>
          </w:p>
        </w:tc>
        <w:tc>
          <w:tcPr>
            <w:tcW w:w="3092" w:type="dxa"/>
            <w:tcBorders>
              <w:top w:val="single" w:sz="4" w:space="0" w:color="auto"/>
              <w:left w:val="single" w:sz="4" w:space="0" w:color="auto"/>
              <w:bottom w:val="single" w:sz="4" w:space="0" w:color="auto"/>
              <w:right w:val="single" w:sz="4" w:space="0" w:color="auto"/>
            </w:tcBorders>
            <w:vAlign w:val="center"/>
          </w:tcPr>
          <w:p w14:paraId="2D3465E0" w14:textId="77777777" w:rsidR="000E37A1" w:rsidRPr="008D0595" w:rsidRDefault="000E37A1" w:rsidP="00977BB1">
            <w:pPr>
              <w:pStyle w:val="aa"/>
              <w:rPr>
                <w:rFonts w:hint="eastAsia"/>
              </w:rPr>
            </w:pPr>
          </w:p>
        </w:tc>
        <w:tc>
          <w:tcPr>
            <w:tcW w:w="3287" w:type="dxa"/>
            <w:tcBorders>
              <w:top w:val="single" w:sz="4" w:space="0" w:color="auto"/>
              <w:left w:val="single" w:sz="4" w:space="0" w:color="auto"/>
              <w:bottom w:val="single" w:sz="4" w:space="0" w:color="auto"/>
              <w:right w:val="single" w:sz="4" w:space="0" w:color="auto"/>
            </w:tcBorders>
            <w:vAlign w:val="center"/>
          </w:tcPr>
          <w:p w14:paraId="4E35129F" w14:textId="77777777" w:rsidR="000E37A1" w:rsidRPr="008D0595" w:rsidRDefault="000E37A1" w:rsidP="00977BB1">
            <w:pPr>
              <w:pStyle w:val="aa"/>
              <w:rPr>
                <w:rFonts w:hint="eastAsia"/>
              </w:rPr>
            </w:pPr>
          </w:p>
        </w:tc>
        <w:tc>
          <w:tcPr>
            <w:tcW w:w="2092" w:type="dxa"/>
            <w:tcBorders>
              <w:top w:val="single" w:sz="4" w:space="0" w:color="auto"/>
              <w:left w:val="single" w:sz="4" w:space="0" w:color="auto"/>
              <w:right w:val="single" w:sz="4" w:space="0" w:color="auto"/>
            </w:tcBorders>
            <w:vAlign w:val="center"/>
          </w:tcPr>
          <w:p w14:paraId="65184C34" w14:textId="77777777" w:rsidR="000E37A1" w:rsidRPr="008D0595" w:rsidRDefault="000E37A1" w:rsidP="00977BB1">
            <w:pPr>
              <w:pStyle w:val="aa"/>
              <w:rPr>
                <w:rFonts w:hint="eastAsia"/>
              </w:rPr>
            </w:pPr>
          </w:p>
        </w:tc>
      </w:tr>
      <w:tr w:rsidR="00D841C7" w:rsidRPr="008D0595" w14:paraId="0AAA00C4" w14:textId="77777777" w:rsidTr="001D7202">
        <w:trPr>
          <w:cantSplit/>
          <w:trHeight w:val="284"/>
          <w:jc w:val="center"/>
        </w:trPr>
        <w:tc>
          <w:tcPr>
            <w:tcW w:w="817" w:type="dxa"/>
            <w:tcBorders>
              <w:top w:val="single" w:sz="4" w:space="0" w:color="auto"/>
              <w:left w:val="single" w:sz="4" w:space="0" w:color="auto"/>
              <w:bottom w:val="single" w:sz="4" w:space="0" w:color="auto"/>
              <w:right w:val="single" w:sz="4" w:space="0" w:color="auto"/>
            </w:tcBorders>
            <w:vAlign w:val="center"/>
          </w:tcPr>
          <w:p w14:paraId="0A6EA6B9" w14:textId="77777777" w:rsidR="000E37A1" w:rsidRPr="008D0595" w:rsidRDefault="000E37A1" w:rsidP="00977BB1">
            <w:pPr>
              <w:pStyle w:val="aa"/>
              <w:rPr>
                <w:rFonts w:hint="eastAsia"/>
              </w:rPr>
            </w:pPr>
          </w:p>
        </w:tc>
        <w:tc>
          <w:tcPr>
            <w:tcW w:w="3092" w:type="dxa"/>
            <w:tcBorders>
              <w:top w:val="single" w:sz="4" w:space="0" w:color="auto"/>
              <w:left w:val="single" w:sz="4" w:space="0" w:color="auto"/>
              <w:bottom w:val="single" w:sz="4" w:space="0" w:color="auto"/>
              <w:right w:val="single" w:sz="4" w:space="0" w:color="auto"/>
            </w:tcBorders>
            <w:vAlign w:val="center"/>
          </w:tcPr>
          <w:p w14:paraId="51FEC95E" w14:textId="77777777" w:rsidR="000E37A1" w:rsidRPr="008D0595" w:rsidRDefault="000E37A1" w:rsidP="00977BB1">
            <w:pPr>
              <w:pStyle w:val="aa"/>
              <w:rPr>
                <w:rFonts w:hint="eastAsia"/>
              </w:rPr>
            </w:pPr>
          </w:p>
        </w:tc>
        <w:tc>
          <w:tcPr>
            <w:tcW w:w="3287" w:type="dxa"/>
            <w:tcBorders>
              <w:top w:val="single" w:sz="4" w:space="0" w:color="auto"/>
              <w:left w:val="single" w:sz="4" w:space="0" w:color="auto"/>
              <w:bottom w:val="single" w:sz="4" w:space="0" w:color="auto"/>
              <w:right w:val="single" w:sz="4" w:space="0" w:color="auto"/>
            </w:tcBorders>
            <w:vAlign w:val="center"/>
          </w:tcPr>
          <w:p w14:paraId="368003E6" w14:textId="77777777" w:rsidR="000E37A1" w:rsidRPr="008D0595" w:rsidRDefault="000E37A1" w:rsidP="00977BB1">
            <w:pPr>
              <w:pStyle w:val="aa"/>
              <w:rPr>
                <w:rFonts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682265D8" w14:textId="77777777" w:rsidR="000E37A1" w:rsidRPr="008D0595" w:rsidRDefault="000E37A1" w:rsidP="00977BB1">
            <w:pPr>
              <w:pStyle w:val="aa"/>
              <w:rPr>
                <w:rFonts w:hint="eastAsia"/>
              </w:rPr>
            </w:pPr>
          </w:p>
        </w:tc>
      </w:tr>
      <w:tr w:rsidR="00D841C7" w:rsidRPr="008D0595" w14:paraId="2BB8C4DC" w14:textId="77777777" w:rsidTr="001D7202">
        <w:trPr>
          <w:cantSplit/>
          <w:trHeight w:val="774"/>
          <w:jc w:val="center"/>
        </w:trPr>
        <w:tc>
          <w:tcPr>
            <w:tcW w:w="817" w:type="dxa"/>
            <w:tcBorders>
              <w:top w:val="single" w:sz="4" w:space="0" w:color="auto"/>
              <w:left w:val="single" w:sz="4" w:space="0" w:color="auto"/>
              <w:bottom w:val="single" w:sz="4" w:space="0" w:color="auto"/>
              <w:right w:val="single" w:sz="4" w:space="0" w:color="auto"/>
            </w:tcBorders>
            <w:vAlign w:val="center"/>
          </w:tcPr>
          <w:p w14:paraId="36EC04E5" w14:textId="77777777" w:rsidR="000E37A1" w:rsidRPr="008D0595" w:rsidRDefault="000E37A1" w:rsidP="00977BB1">
            <w:pPr>
              <w:pStyle w:val="aa"/>
              <w:rPr>
                <w:rFonts w:hint="eastAsia"/>
              </w:rPr>
            </w:pPr>
          </w:p>
        </w:tc>
        <w:tc>
          <w:tcPr>
            <w:tcW w:w="3092" w:type="dxa"/>
            <w:tcBorders>
              <w:top w:val="single" w:sz="4" w:space="0" w:color="auto"/>
              <w:left w:val="single" w:sz="4" w:space="0" w:color="auto"/>
              <w:bottom w:val="single" w:sz="4" w:space="0" w:color="auto"/>
              <w:right w:val="single" w:sz="4" w:space="0" w:color="auto"/>
            </w:tcBorders>
            <w:vAlign w:val="center"/>
          </w:tcPr>
          <w:p w14:paraId="178486AE" w14:textId="77777777" w:rsidR="000E37A1" w:rsidRPr="008D0595" w:rsidRDefault="000E37A1" w:rsidP="00977BB1">
            <w:pPr>
              <w:pStyle w:val="aa"/>
              <w:rPr>
                <w:rFonts w:hint="eastAsia"/>
              </w:rPr>
            </w:pPr>
          </w:p>
        </w:tc>
        <w:tc>
          <w:tcPr>
            <w:tcW w:w="3287" w:type="dxa"/>
            <w:tcBorders>
              <w:top w:val="single" w:sz="4" w:space="0" w:color="auto"/>
              <w:left w:val="single" w:sz="4" w:space="0" w:color="auto"/>
              <w:bottom w:val="single" w:sz="4" w:space="0" w:color="auto"/>
              <w:right w:val="single" w:sz="4" w:space="0" w:color="auto"/>
            </w:tcBorders>
            <w:vAlign w:val="center"/>
          </w:tcPr>
          <w:p w14:paraId="522F919C" w14:textId="77777777" w:rsidR="000E37A1" w:rsidRPr="008D0595" w:rsidRDefault="000E37A1" w:rsidP="00977BB1">
            <w:pPr>
              <w:pStyle w:val="aa"/>
              <w:rPr>
                <w:rFonts w:hint="eastAsia"/>
              </w:rPr>
            </w:pPr>
          </w:p>
        </w:tc>
        <w:tc>
          <w:tcPr>
            <w:tcW w:w="2092" w:type="dxa"/>
            <w:tcBorders>
              <w:top w:val="single" w:sz="4" w:space="0" w:color="auto"/>
              <w:left w:val="single" w:sz="4" w:space="0" w:color="auto"/>
              <w:right w:val="single" w:sz="4" w:space="0" w:color="auto"/>
            </w:tcBorders>
            <w:vAlign w:val="center"/>
          </w:tcPr>
          <w:p w14:paraId="05F1E3B2" w14:textId="77777777" w:rsidR="000E37A1" w:rsidRPr="008D0595" w:rsidRDefault="000E37A1" w:rsidP="00977BB1">
            <w:pPr>
              <w:pStyle w:val="aa"/>
              <w:rPr>
                <w:rFonts w:hint="eastAsia"/>
              </w:rPr>
            </w:pPr>
          </w:p>
        </w:tc>
      </w:tr>
    </w:tbl>
    <w:p w14:paraId="6A64F14E" w14:textId="77777777" w:rsidR="000E37A1" w:rsidRPr="008D0595" w:rsidRDefault="000E37A1" w:rsidP="000E37A1">
      <w:pPr>
        <w:widowControl/>
        <w:autoSpaceDE w:val="0"/>
        <w:autoSpaceDN w:val="0"/>
        <w:adjustRightInd w:val="0"/>
        <w:ind w:right="-481" w:firstLineChars="0" w:firstLine="0"/>
        <w:rPr>
          <w:rFonts w:cs="仿宋" w:hint="eastAsia"/>
          <w:kern w:val="1"/>
          <w:szCs w:val="24"/>
        </w:rPr>
      </w:pPr>
      <w:r w:rsidRPr="008D0595">
        <w:rPr>
          <w:rFonts w:cs="仿宋" w:hint="eastAsia"/>
          <w:szCs w:val="24"/>
        </w:rPr>
        <w:t>注：供应商应根据报价设备的性能指标、对照采购文件要求在“偏离情况”栏注明“正偏离”、“负偏离”或“无偏离”。</w:t>
      </w:r>
    </w:p>
    <w:p w14:paraId="3D8A1ED1" w14:textId="77777777" w:rsidR="000E37A1" w:rsidRPr="008D0595" w:rsidRDefault="000E37A1" w:rsidP="000E37A1">
      <w:pPr>
        <w:widowControl/>
        <w:autoSpaceDE w:val="0"/>
        <w:autoSpaceDN w:val="0"/>
        <w:adjustRightInd w:val="0"/>
        <w:ind w:right="-481" w:firstLineChars="0" w:firstLine="0"/>
        <w:rPr>
          <w:rFonts w:cs="仿宋" w:hint="eastAsia"/>
          <w:kern w:val="1"/>
          <w:szCs w:val="24"/>
        </w:rPr>
      </w:pPr>
    </w:p>
    <w:p w14:paraId="76CD1DD3" w14:textId="77777777" w:rsidR="000E37A1" w:rsidRPr="008D0595" w:rsidRDefault="000E37A1" w:rsidP="000E37A1">
      <w:pPr>
        <w:widowControl/>
        <w:autoSpaceDE w:val="0"/>
        <w:autoSpaceDN w:val="0"/>
        <w:adjustRightInd w:val="0"/>
        <w:ind w:right="-481" w:firstLineChars="0" w:firstLine="0"/>
        <w:rPr>
          <w:rFonts w:cs="仿宋" w:hint="eastAsia"/>
          <w:kern w:val="1"/>
          <w:szCs w:val="24"/>
        </w:rPr>
      </w:pPr>
    </w:p>
    <w:p w14:paraId="35FE290E" w14:textId="77777777" w:rsidR="000E37A1" w:rsidRPr="008D0595" w:rsidRDefault="000E37A1" w:rsidP="000E37A1">
      <w:pPr>
        <w:widowControl/>
        <w:autoSpaceDE w:val="0"/>
        <w:autoSpaceDN w:val="0"/>
        <w:adjustRightInd w:val="0"/>
        <w:ind w:right="-481" w:firstLineChars="1299" w:firstLine="3118"/>
        <w:rPr>
          <w:rFonts w:cs="仿宋" w:hint="eastAsia"/>
          <w:kern w:val="1"/>
          <w:szCs w:val="24"/>
        </w:rPr>
      </w:pPr>
      <w:r w:rsidRPr="008D0595">
        <w:rPr>
          <w:rFonts w:cs="仿宋" w:hint="eastAsia"/>
          <w:kern w:val="1"/>
          <w:szCs w:val="24"/>
        </w:rPr>
        <w:t>供应商名称（盖公章）：</w:t>
      </w:r>
    </w:p>
    <w:p w14:paraId="7279CC3C" w14:textId="77777777" w:rsidR="000E37A1" w:rsidRPr="008D0595" w:rsidRDefault="000E37A1" w:rsidP="000E37A1">
      <w:pPr>
        <w:ind w:firstLineChars="1299" w:firstLine="3118"/>
        <w:rPr>
          <w:rFonts w:cs="仿宋" w:hint="eastAsia"/>
          <w:szCs w:val="24"/>
        </w:rPr>
      </w:pPr>
      <w:r w:rsidRPr="008D0595">
        <w:rPr>
          <w:rFonts w:cs="仿宋" w:hint="eastAsia"/>
          <w:kern w:val="1"/>
          <w:szCs w:val="24"/>
        </w:rPr>
        <w:t>供应商法定代表人或者被授权代表：</w:t>
      </w:r>
      <w:r w:rsidRPr="008D0595">
        <w:rPr>
          <w:rFonts w:cs="仿宋" w:hint="eastAsia"/>
          <w:szCs w:val="24"/>
        </w:rPr>
        <w:t>（签字或盖章）</w:t>
      </w:r>
    </w:p>
    <w:p w14:paraId="459D04F2" w14:textId="77777777" w:rsidR="000E37A1" w:rsidRPr="008D0595" w:rsidRDefault="000E37A1" w:rsidP="000E37A1">
      <w:pPr>
        <w:widowControl/>
        <w:autoSpaceDE w:val="0"/>
        <w:autoSpaceDN w:val="0"/>
        <w:adjustRightInd w:val="0"/>
        <w:ind w:leftChars="-152" w:left="-365" w:firstLineChars="1299" w:firstLine="3118"/>
        <w:rPr>
          <w:rFonts w:cs="仿宋" w:hint="eastAsia"/>
          <w:kern w:val="1"/>
        </w:rPr>
      </w:pPr>
      <w:r w:rsidRPr="008D0595">
        <w:rPr>
          <w:rFonts w:cs="仿宋" w:hint="eastAsia"/>
          <w:szCs w:val="24"/>
        </w:rPr>
        <w:t xml:space="preserve">   </w:t>
      </w:r>
      <w:r w:rsidRPr="008D0595">
        <w:rPr>
          <w:rFonts w:cs="仿宋" w:hint="eastAsia"/>
          <w:kern w:val="1"/>
          <w:szCs w:val="24"/>
        </w:rPr>
        <w:t>日   期：   年   月   日</w:t>
      </w:r>
      <w:r w:rsidRPr="008D0595">
        <w:rPr>
          <w:rFonts w:cs="仿宋" w:hint="eastAsia"/>
          <w:kern w:val="1"/>
          <w:szCs w:val="24"/>
        </w:rPr>
        <w:br w:type="page"/>
      </w:r>
    </w:p>
    <w:p w14:paraId="4D23301E" w14:textId="40980798" w:rsidR="000E37A1" w:rsidRPr="008D0595" w:rsidRDefault="000E37A1">
      <w:pPr>
        <w:widowControl/>
        <w:spacing w:line="240" w:lineRule="auto"/>
        <w:ind w:firstLineChars="0" w:firstLine="0"/>
        <w:jc w:val="left"/>
        <w:rPr>
          <w:rFonts w:hint="eastAsia"/>
        </w:rPr>
      </w:pPr>
    </w:p>
    <w:p w14:paraId="59F9C8E3" w14:textId="77777777" w:rsidR="000E37A1" w:rsidRPr="008D0595" w:rsidRDefault="000E37A1" w:rsidP="000E37A1">
      <w:pPr>
        <w:ind w:firstLineChars="0" w:firstLine="0"/>
        <w:rPr>
          <w:rFonts w:hint="eastAsia"/>
        </w:rPr>
      </w:pPr>
    </w:p>
    <w:p w14:paraId="5E9C8C12" w14:textId="77777777" w:rsidR="000E37A1" w:rsidRPr="008D0595" w:rsidRDefault="000E37A1" w:rsidP="00330441">
      <w:pPr>
        <w:ind w:left="480" w:firstLineChars="0" w:firstLine="0"/>
        <w:jc w:val="center"/>
        <w:rPr>
          <w:rFonts w:hint="eastAsia"/>
          <w:b/>
          <w:bCs/>
          <w:kern w:val="1"/>
          <w:szCs w:val="28"/>
        </w:rPr>
      </w:pPr>
      <w:bookmarkStart w:id="24" w:name="_Toc26052"/>
      <w:bookmarkStart w:id="25" w:name="_Toc31258"/>
      <w:bookmarkStart w:id="26" w:name="_Toc11166"/>
      <w:bookmarkStart w:id="27" w:name="_Toc16299"/>
      <w:r w:rsidRPr="008D0595">
        <w:rPr>
          <w:rFonts w:cs="宋体" w:hint="eastAsia"/>
          <w:b/>
          <w:bCs/>
          <w:kern w:val="1"/>
          <w:szCs w:val="28"/>
        </w:rPr>
        <w:t>响应文件包装袋密封件正面和封口格式</w:t>
      </w:r>
      <w:bookmarkEnd w:id="24"/>
      <w:bookmarkEnd w:id="25"/>
      <w:bookmarkEnd w:id="26"/>
      <w:bookmarkEnd w:id="27"/>
    </w:p>
    <w:p w14:paraId="36B6860D" w14:textId="77777777" w:rsidR="000E37A1" w:rsidRPr="008D0595" w:rsidRDefault="000E37A1" w:rsidP="000E37A1">
      <w:pPr>
        <w:widowControl/>
        <w:autoSpaceDE w:val="0"/>
        <w:autoSpaceDN w:val="0"/>
        <w:adjustRightInd w:val="0"/>
        <w:spacing w:before="100" w:after="100" w:line="400" w:lineRule="exact"/>
        <w:ind w:right="-481" w:firstLine="480"/>
        <w:jc w:val="center"/>
        <w:rPr>
          <w:rStyle w:val="ad"/>
          <w:rFonts w:hint="eastAsia"/>
        </w:rPr>
      </w:pPr>
      <w:r w:rsidRPr="008D0595">
        <w:rPr>
          <w:rStyle w:val="ad"/>
          <w:rFonts w:hint="eastAsia"/>
        </w:rPr>
        <w:t>响应文件包装袋密封件正面格式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rsidR="000E37A1" w:rsidRPr="008D0595" w14:paraId="10FAA45E" w14:textId="77777777" w:rsidTr="001D7202">
        <w:tc>
          <w:tcPr>
            <w:tcW w:w="9286" w:type="dxa"/>
            <w:tcMar>
              <w:top w:w="100" w:type="dxa"/>
              <w:right w:w="100" w:type="dxa"/>
            </w:tcMar>
          </w:tcPr>
          <w:p w14:paraId="13416FB3" w14:textId="77777777" w:rsidR="000E37A1" w:rsidRPr="008D0595" w:rsidRDefault="000E37A1" w:rsidP="001D7202">
            <w:pPr>
              <w:widowControl/>
              <w:autoSpaceDE w:val="0"/>
              <w:autoSpaceDN w:val="0"/>
              <w:adjustRightInd w:val="0"/>
              <w:spacing w:line="400" w:lineRule="exact"/>
              <w:ind w:right="-481" w:firstLine="480"/>
              <w:rPr>
                <w:rFonts w:hint="eastAsia"/>
                <w:kern w:val="1"/>
                <w:szCs w:val="24"/>
              </w:rPr>
            </w:pPr>
          </w:p>
          <w:p w14:paraId="5066EABC" w14:textId="77777777" w:rsidR="000E37A1" w:rsidRPr="008D0595" w:rsidRDefault="000E37A1" w:rsidP="001D7202">
            <w:pPr>
              <w:widowControl/>
              <w:autoSpaceDE w:val="0"/>
              <w:autoSpaceDN w:val="0"/>
              <w:adjustRightInd w:val="0"/>
              <w:spacing w:line="400" w:lineRule="exact"/>
              <w:ind w:right="-481" w:firstLine="480"/>
              <w:rPr>
                <w:rFonts w:cs="仿宋" w:hint="eastAsia"/>
                <w:kern w:val="1"/>
                <w:szCs w:val="24"/>
              </w:rPr>
            </w:pPr>
            <w:r w:rsidRPr="008D0595">
              <w:rPr>
                <w:rFonts w:cs="仿宋" w:hint="eastAsia"/>
                <w:kern w:val="1"/>
                <w:szCs w:val="24"/>
              </w:rPr>
              <w:t>收件人：</w:t>
            </w:r>
            <w:r w:rsidRPr="008D0595">
              <w:rPr>
                <w:rFonts w:cs="仿宋"/>
                <w:kern w:val="1"/>
                <w:szCs w:val="24"/>
              </w:rPr>
              <w:t xml:space="preserve">                                       </w:t>
            </w:r>
          </w:p>
          <w:p w14:paraId="17481DCB" w14:textId="77777777" w:rsidR="000E37A1" w:rsidRPr="008D0595" w:rsidRDefault="000E37A1" w:rsidP="001D7202">
            <w:pPr>
              <w:widowControl/>
              <w:autoSpaceDE w:val="0"/>
              <w:autoSpaceDN w:val="0"/>
              <w:adjustRightInd w:val="0"/>
              <w:spacing w:line="400" w:lineRule="exact"/>
              <w:ind w:right="-481" w:firstLine="480"/>
              <w:rPr>
                <w:rFonts w:cs="仿宋" w:hint="eastAsia"/>
                <w:kern w:val="1"/>
                <w:szCs w:val="24"/>
              </w:rPr>
            </w:pPr>
          </w:p>
          <w:p w14:paraId="44ABB303" w14:textId="77777777" w:rsidR="000E37A1" w:rsidRPr="008D0595" w:rsidRDefault="000E37A1" w:rsidP="001D7202">
            <w:pPr>
              <w:widowControl/>
              <w:autoSpaceDE w:val="0"/>
              <w:autoSpaceDN w:val="0"/>
              <w:adjustRightInd w:val="0"/>
              <w:spacing w:line="400" w:lineRule="exact"/>
              <w:ind w:right="-481" w:firstLine="480"/>
              <w:rPr>
                <w:rFonts w:cs="仿宋" w:hint="eastAsia"/>
                <w:kern w:val="1"/>
                <w:szCs w:val="24"/>
              </w:rPr>
            </w:pPr>
            <w:r w:rsidRPr="008D0595">
              <w:rPr>
                <w:rFonts w:cs="仿宋" w:hint="eastAsia"/>
                <w:kern w:val="1"/>
                <w:szCs w:val="24"/>
              </w:rPr>
              <w:t>项目名称：</w:t>
            </w:r>
            <w:r w:rsidRPr="008D0595">
              <w:rPr>
                <w:rFonts w:cs="仿宋"/>
                <w:kern w:val="1"/>
                <w:szCs w:val="24"/>
              </w:rPr>
              <w:t xml:space="preserve"> </w:t>
            </w:r>
          </w:p>
          <w:p w14:paraId="09FF51C2" w14:textId="77777777" w:rsidR="000E37A1" w:rsidRPr="008D0595" w:rsidRDefault="000E37A1" w:rsidP="001D7202">
            <w:pPr>
              <w:widowControl/>
              <w:autoSpaceDE w:val="0"/>
              <w:autoSpaceDN w:val="0"/>
              <w:adjustRightInd w:val="0"/>
              <w:spacing w:line="400" w:lineRule="exact"/>
              <w:ind w:right="-481" w:firstLine="480"/>
              <w:rPr>
                <w:rStyle w:val="ad"/>
                <w:rFonts w:hint="eastAsia"/>
                <w:szCs w:val="24"/>
              </w:rPr>
            </w:pPr>
            <w:r w:rsidRPr="008D0595">
              <w:rPr>
                <w:rStyle w:val="ad"/>
                <w:rFonts w:hint="eastAsia"/>
                <w:szCs w:val="24"/>
              </w:rPr>
              <w:t>项目编号：</w:t>
            </w:r>
          </w:p>
          <w:p w14:paraId="22F046E3" w14:textId="77777777" w:rsidR="000E37A1" w:rsidRPr="008D0595" w:rsidRDefault="000E37A1" w:rsidP="001D7202">
            <w:pPr>
              <w:widowControl/>
              <w:autoSpaceDE w:val="0"/>
              <w:autoSpaceDN w:val="0"/>
              <w:adjustRightInd w:val="0"/>
              <w:spacing w:line="400" w:lineRule="exact"/>
              <w:ind w:right="-481" w:firstLine="480"/>
              <w:rPr>
                <w:rStyle w:val="ad"/>
                <w:rFonts w:hint="eastAsia"/>
                <w:szCs w:val="24"/>
              </w:rPr>
            </w:pPr>
            <w:r w:rsidRPr="008D0595">
              <w:rPr>
                <w:rStyle w:val="ad"/>
                <w:rFonts w:hint="eastAsia"/>
                <w:szCs w:val="24"/>
              </w:rPr>
              <w:t>包：第</w:t>
            </w:r>
            <w:r w:rsidRPr="008D0595">
              <w:rPr>
                <w:rStyle w:val="ad"/>
                <w:szCs w:val="24"/>
              </w:rPr>
              <w:t xml:space="preserve">   </w:t>
            </w:r>
            <w:r w:rsidRPr="008D0595">
              <w:rPr>
                <w:rStyle w:val="ad"/>
                <w:rFonts w:hint="eastAsia"/>
                <w:szCs w:val="24"/>
              </w:rPr>
              <w:t>包</w:t>
            </w:r>
          </w:p>
          <w:p w14:paraId="76DC29E9" w14:textId="77777777" w:rsidR="000E37A1" w:rsidRPr="008D0595" w:rsidRDefault="000E37A1" w:rsidP="001D7202">
            <w:pPr>
              <w:widowControl/>
              <w:autoSpaceDE w:val="0"/>
              <w:autoSpaceDN w:val="0"/>
              <w:adjustRightInd w:val="0"/>
              <w:spacing w:line="400" w:lineRule="exact"/>
              <w:ind w:right="-481" w:firstLine="480"/>
              <w:rPr>
                <w:rFonts w:hint="eastAsia"/>
                <w:kern w:val="1"/>
                <w:szCs w:val="24"/>
              </w:rPr>
            </w:pPr>
          </w:p>
          <w:p w14:paraId="7740B95E" w14:textId="77777777" w:rsidR="000E37A1" w:rsidRPr="008D0595" w:rsidRDefault="000E37A1" w:rsidP="001D7202">
            <w:pPr>
              <w:widowControl/>
              <w:autoSpaceDE w:val="0"/>
              <w:autoSpaceDN w:val="0"/>
              <w:adjustRightInd w:val="0"/>
              <w:spacing w:line="400" w:lineRule="exact"/>
              <w:ind w:right="-481" w:firstLine="480"/>
              <w:jc w:val="center"/>
              <w:rPr>
                <w:rFonts w:hint="eastAsia"/>
                <w:b/>
                <w:bCs/>
                <w:kern w:val="1"/>
                <w:szCs w:val="24"/>
              </w:rPr>
            </w:pPr>
            <w:r w:rsidRPr="008D0595">
              <w:rPr>
                <w:rStyle w:val="ad"/>
                <w:rFonts w:hint="eastAsia"/>
                <w:szCs w:val="24"/>
              </w:rPr>
              <w:t>响应文件</w:t>
            </w:r>
            <w:r w:rsidRPr="008D0595">
              <w:rPr>
                <w:rFonts w:cs="仿宋"/>
                <w:kern w:val="1"/>
                <w:szCs w:val="24"/>
                <w:u w:val="single"/>
              </w:rPr>
              <w:t xml:space="preserve">              </w:t>
            </w:r>
            <w:r w:rsidRPr="008D0595">
              <w:rPr>
                <w:rStyle w:val="ad"/>
                <w:rFonts w:hint="eastAsia"/>
                <w:szCs w:val="24"/>
              </w:rPr>
              <w:t>部分</w:t>
            </w:r>
          </w:p>
          <w:p w14:paraId="09143061" w14:textId="77777777" w:rsidR="000E37A1" w:rsidRPr="008D0595" w:rsidRDefault="000E37A1" w:rsidP="001D7202">
            <w:pPr>
              <w:widowControl/>
              <w:autoSpaceDE w:val="0"/>
              <w:autoSpaceDN w:val="0"/>
              <w:adjustRightInd w:val="0"/>
              <w:spacing w:line="400" w:lineRule="exact"/>
              <w:ind w:right="-481" w:firstLine="482"/>
              <w:rPr>
                <w:rFonts w:hint="eastAsia"/>
                <w:b/>
                <w:bCs/>
                <w:kern w:val="1"/>
                <w:szCs w:val="24"/>
              </w:rPr>
            </w:pPr>
          </w:p>
          <w:p w14:paraId="6690BBFF" w14:textId="77777777" w:rsidR="000E37A1" w:rsidRPr="008D0595" w:rsidRDefault="000E37A1" w:rsidP="001D7202">
            <w:pPr>
              <w:widowControl/>
              <w:autoSpaceDE w:val="0"/>
              <w:autoSpaceDN w:val="0"/>
              <w:adjustRightInd w:val="0"/>
              <w:spacing w:line="400" w:lineRule="exact"/>
              <w:ind w:right="-481" w:firstLine="480"/>
              <w:rPr>
                <w:rStyle w:val="ad"/>
                <w:rFonts w:hint="eastAsia"/>
                <w:szCs w:val="24"/>
              </w:rPr>
            </w:pPr>
            <w:r w:rsidRPr="008D0595">
              <w:rPr>
                <w:rStyle w:val="ad"/>
                <w:rFonts w:hint="eastAsia"/>
                <w:szCs w:val="24"/>
              </w:rPr>
              <w:t>供应商名称：</w:t>
            </w:r>
          </w:p>
          <w:p w14:paraId="59891FC5" w14:textId="77777777" w:rsidR="000E37A1" w:rsidRPr="008D0595" w:rsidRDefault="000E37A1" w:rsidP="001D7202">
            <w:pPr>
              <w:widowControl/>
              <w:autoSpaceDE w:val="0"/>
              <w:autoSpaceDN w:val="0"/>
              <w:adjustRightInd w:val="0"/>
              <w:spacing w:line="400" w:lineRule="exact"/>
              <w:ind w:right="-481" w:firstLine="480"/>
              <w:rPr>
                <w:rStyle w:val="ad"/>
                <w:rFonts w:hint="eastAsia"/>
                <w:szCs w:val="24"/>
              </w:rPr>
            </w:pPr>
            <w:r w:rsidRPr="008D0595">
              <w:rPr>
                <w:rStyle w:val="ad"/>
                <w:rFonts w:hint="eastAsia"/>
                <w:szCs w:val="24"/>
              </w:rPr>
              <w:t>供应商地址：</w:t>
            </w:r>
          </w:p>
          <w:p w14:paraId="7C94A540" w14:textId="77777777" w:rsidR="000E37A1" w:rsidRPr="008D0595" w:rsidRDefault="000E37A1" w:rsidP="001D7202">
            <w:pPr>
              <w:widowControl/>
              <w:autoSpaceDE w:val="0"/>
              <w:autoSpaceDN w:val="0"/>
              <w:adjustRightInd w:val="0"/>
              <w:spacing w:line="400" w:lineRule="exact"/>
              <w:ind w:right="-481" w:firstLine="480"/>
              <w:rPr>
                <w:rStyle w:val="ad"/>
                <w:rFonts w:hint="eastAsia"/>
                <w:szCs w:val="24"/>
              </w:rPr>
            </w:pPr>
            <w:r w:rsidRPr="008D0595">
              <w:rPr>
                <w:rStyle w:val="ad"/>
                <w:rFonts w:hint="eastAsia"/>
                <w:szCs w:val="24"/>
              </w:rPr>
              <w:t>邮政编码：</w:t>
            </w:r>
          </w:p>
          <w:p w14:paraId="6D947C89" w14:textId="77777777" w:rsidR="000E37A1" w:rsidRPr="008D0595" w:rsidRDefault="000E37A1" w:rsidP="001D7202">
            <w:pPr>
              <w:widowControl/>
              <w:autoSpaceDE w:val="0"/>
              <w:autoSpaceDN w:val="0"/>
              <w:adjustRightInd w:val="0"/>
              <w:spacing w:line="400" w:lineRule="exact"/>
              <w:ind w:right="-481" w:firstLine="480"/>
              <w:rPr>
                <w:rStyle w:val="ad"/>
                <w:rFonts w:hint="eastAsia"/>
                <w:szCs w:val="24"/>
              </w:rPr>
            </w:pPr>
            <w:r w:rsidRPr="008D0595">
              <w:rPr>
                <w:rStyle w:val="ad"/>
                <w:szCs w:val="24"/>
              </w:rPr>
              <w:t xml:space="preserve">20  </w:t>
            </w:r>
            <w:r w:rsidRPr="008D0595">
              <w:rPr>
                <w:rStyle w:val="ad"/>
                <w:rFonts w:hint="eastAsia"/>
                <w:szCs w:val="24"/>
              </w:rPr>
              <w:t>年</w:t>
            </w:r>
            <w:r w:rsidRPr="008D0595">
              <w:rPr>
                <w:rStyle w:val="ad"/>
                <w:szCs w:val="24"/>
              </w:rPr>
              <w:t xml:space="preserve">  </w:t>
            </w:r>
            <w:r w:rsidRPr="008D0595">
              <w:rPr>
                <w:rStyle w:val="ad"/>
                <w:rFonts w:hint="eastAsia"/>
                <w:szCs w:val="24"/>
              </w:rPr>
              <w:t>月</w:t>
            </w:r>
            <w:r w:rsidRPr="008D0595">
              <w:rPr>
                <w:rStyle w:val="ad"/>
                <w:szCs w:val="24"/>
              </w:rPr>
              <w:t xml:space="preserve">  </w:t>
            </w:r>
            <w:r w:rsidRPr="008D0595">
              <w:rPr>
                <w:rStyle w:val="ad"/>
                <w:rFonts w:hint="eastAsia"/>
                <w:szCs w:val="24"/>
              </w:rPr>
              <w:t>日</w:t>
            </w:r>
          </w:p>
          <w:p w14:paraId="747A905F" w14:textId="77777777" w:rsidR="000E37A1" w:rsidRPr="008D0595" w:rsidRDefault="000E37A1" w:rsidP="001D7202">
            <w:pPr>
              <w:widowControl/>
              <w:autoSpaceDE w:val="0"/>
              <w:autoSpaceDN w:val="0"/>
              <w:adjustRightInd w:val="0"/>
              <w:spacing w:line="400" w:lineRule="exact"/>
              <w:ind w:right="-481" w:firstLine="480"/>
              <w:jc w:val="center"/>
              <w:rPr>
                <w:rFonts w:hint="eastAsia"/>
                <w:kern w:val="1"/>
                <w:szCs w:val="24"/>
              </w:rPr>
            </w:pPr>
          </w:p>
          <w:p w14:paraId="1D018F6A" w14:textId="77777777" w:rsidR="000E37A1" w:rsidRPr="008D0595" w:rsidRDefault="000E37A1" w:rsidP="001D7202">
            <w:pPr>
              <w:widowControl/>
              <w:autoSpaceDE w:val="0"/>
              <w:autoSpaceDN w:val="0"/>
              <w:adjustRightInd w:val="0"/>
              <w:spacing w:line="400" w:lineRule="exact"/>
              <w:ind w:right="-481" w:firstLine="480"/>
              <w:jc w:val="center"/>
              <w:rPr>
                <w:rFonts w:hint="eastAsia"/>
                <w:kern w:val="1"/>
                <w:szCs w:val="24"/>
              </w:rPr>
            </w:pPr>
          </w:p>
          <w:p w14:paraId="5FE79592" w14:textId="77777777" w:rsidR="000E37A1" w:rsidRPr="008D0595" w:rsidRDefault="000E37A1" w:rsidP="001D7202">
            <w:pPr>
              <w:widowControl/>
              <w:autoSpaceDE w:val="0"/>
              <w:autoSpaceDN w:val="0"/>
              <w:adjustRightInd w:val="0"/>
              <w:spacing w:line="400" w:lineRule="exact"/>
              <w:ind w:right="-481" w:firstLine="480"/>
              <w:jc w:val="center"/>
              <w:rPr>
                <w:rStyle w:val="ad"/>
                <w:rFonts w:hint="eastAsia"/>
                <w:szCs w:val="24"/>
              </w:rPr>
            </w:pPr>
            <w:r w:rsidRPr="008D0595">
              <w:rPr>
                <w:rStyle w:val="ad"/>
                <w:rFonts w:hint="eastAsia"/>
                <w:szCs w:val="24"/>
              </w:rPr>
              <w:t>加盖供应商公章（供应商法定代表人或者被授权代表签字）</w:t>
            </w:r>
          </w:p>
          <w:p w14:paraId="5261E77E" w14:textId="77777777" w:rsidR="000E37A1" w:rsidRPr="008D0595" w:rsidRDefault="000E37A1" w:rsidP="001D7202">
            <w:pPr>
              <w:widowControl/>
              <w:autoSpaceDE w:val="0"/>
              <w:autoSpaceDN w:val="0"/>
              <w:adjustRightInd w:val="0"/>
              <w:spacing w:line="400" w:lineRule="exact"/>
              <w:ind w:right="-481" w:firstLine="480"/>
              <w:jc w:val="center"/>
              <w:rPr>
                <w:rFonts w:hint="eastAsia"/>
                <w:kern w:val="1"/>
                <w:szCs w:val="24"/>
              </w:rPr>
            </w:pPr>
          </w:p>
        </w:tc>
      </w:tr>
    </w:tbl>
    <w:p w14:paraId="7A806A95" w14:textId="77777777" w:rsidR="000E37A1" w:rsidRPr="008D0595" w:rsidRDefault="000E37A1" w:rsidP="000E37A1">
      <w:pPr>
        <w:widowControl/>
        <w:autoSpaceDE w:val="0"/>
        <w:autoSpaceDN w:val="0"/>
        <w:adjustRightInd w:val="0"/>
        <w:spacing w:before="100" w:after="100" w:line="400" w:lineRule="exact"/>
        <w:ind w:right="-481" w:firstLine="480"/>
        <w:jc w:val="center"/>
        <w:rPr>
          <w:rFonts w:hint="eastAsia"/>
          <w:kern w:val="1"/>
          <w:szCs w:val="24"/>
        </w:rPr>
      </w:pPr>
    </w:p>
    <w:p w14:paraId="2B85DE6D" w14:textId="77777777" w:rsidR="000E37A1" w:rsidRPr="008D0595" w:rsidRDefault="000E37A1" w:rsidP="000E37A1">
      <w:pPr>
        <w:widowControl/>
        <w:autoSpaceDE w:val="0"/>
        <w:autoSpaceDN w:val="0"/>
        <w:adjustRightInd w:val="0"/>
        <w:spacing w:before="100" w:after="100" w:line="400" w:lineRule="exact"/>
        <w:ind w:right="-481" w:firstLine="480"/>
        <w:jc w:val="center"/>
        <w:rPr>
          <w:rFonts w:hint="eastAsia"/>
          <w:kern w:val="1"/>
          <w:szCs w:val="24"/>
        </w:rPr>
      </w:pPr>
    </w:p>
    <w:p w14:paraId="49B2BEA9" w14:textId="77777777" w:rsidR="000E37A1" w:rsidRPr="008D0595" w:rsidRDefault="000E37A1" w:rsidP="00330441">
      <w:pPr>
        <w:ind w:left="480" w:firstLineChars="0" w:firstLine="0"/>
        <w:jc w:val="center"/>
        <w:rPr>
          <w:rFonts w:hint="eastAsia"/>
        </w:rPr>
      </w:pPr>
      <w:bookmarkStart w:id="28" w:name="_Toc9334"/>
      <w:bookmarkStart w:id="29" w:name="_Toc3124"/>
      <w:bookmarkStart w:id="30" w:name="_Toc20975"/>
      <w:bookmarkStart w:id="31" w:name="_Toc27315"/>
      <w:r w:rsidRPr="008D0595">
        <w:rPr>
          <w:rStyle w:val="ad"/>
          <w:rFonts w:hint="eastAsia"/>
          <w:szCs w:val="24"/>
        </w:rPr>
        <w:t>响应文件封口格式</w:t>
      </w:r>
      <w:bookmarkEnd w:id="28"/>
      <w:bookmarkEnd w:id="29"/>
      <w:bookmarkEnd w:id="30"/>
      <w:bookmarkEnd w:id="3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rsidR="000E37A1" w:rsidRPr="00D841C7" w14:paraId="755A5A22" w14:textId="77777777" w:rsidTr="001D7202">
        <w:tc>
          <w:tcPr>
            <w:tcW w:w="9286" w:type="dxa"/>
            <w:tcMar>
              <w:top w:w="100" w:type="dxa"/>
              <w:right w:w="100" w:type="dxa"/>
            </w:tcMar>
          </w:tcPr>
          <w:p w14:paraId="694922AC" w14:textId="77777777" w:rsidR="000E37A1" w:rsidRPr="008D0595" w:rsidRDefault="000E37A1" w:rsidP="001D7202">
            <w:pPr>
              <w:widowControl/>
              <w:autoSpaceDE w:val="0"/>
              <w:autoSpaceDN w:val="0"/>
              <w:adjustRightInd w:val="0"/>
              <w:spacing w:line="400" w:lineRule="exact"/>
              <w:ind w:right="-481" w:firstLine="480"/>
              <w:rPr>
                <w:rFonts w:hint="eastAsia"/>
                <w:kern w:val="1"/>
                <w:szCs w:val="24"/>
              </w:rPr>
            </w:pPr>
          </w:p>
          <w:p w14:paraId="35C4130D" w14:textId="77777777" w:rsidR="000E37A1" w:rsidRPr="008D0595" w:rsidRDefault="000E37A1" w:rsidP="001D7202">
            <w:pPr>
              <w:widowControl/>
              <w:autoSpaceDE w:val="0"/>
              <w:autoSpaceDN w:val="0"/>
              <w:adjustRightInd w:val="0"/>
              <w:spacing w:line="400" w:lineRule="exact"/>
              <w:ind w:right="-481" w:firstLine="480"/>
              <w:jc w:val="center"/>
              <w:rPr>
                <w:rStyle w:val="ad"/>
                <w:rFonts w:hint="eastAsia"/>
                <w:szCs w:val="24"/>
              </w:rPr>
            </w:pPr>
            <w:r w:rsidRPr="008D0595">
              <w:rPr>
                <w:rStyle w:val="ad"/>
                <w:rFonts w:hint="eastAsia"/>
                <w:szCs w:val="24"/>
              </w:rPr>
              <w:t>请勿在</w:t>
            </w:r>
            <w:r w:rsidRPr="008D0595">
              <w:rPr>
                <w:rStyle w:val="ad"/>
                <w:szCs w:val="24"/>
              </w:rPr>
              <w:t xml:space="preserve">20  </w:t>
            </w:r>
            <w:r w:rsidRPr="008D0595">
              <w:rPr>
                <w:rStyle w:val="ad"/>
                <w:rFonts w:hint="eastAsia"/>
                <w:szCs w:val="24"/>
              </w:rPr>
              <w:t>年</w:t>
            </w:r>
            <w:r w:rsidRPr="008D0595">
              <w:rPr>
                <w:rStyle w:val="ad"/>
                <w:szCs w:val="24"/>
              </w:rPr>
              <w:t xml:space="preserve">  </w:t>
            </w:r>
            <w:r w:rsidRPr="008D0595">
              <w:rPr>
                <w:rStyle w:val="ad"/>
                <w:rFonts w:hint="eastAsia"/>
                <w:szCs w:val="24"/>
              </w:rPr>
              <w:t>月</w:t>
            </w:r>
            <w:r w:rsidRPr="008D0595">
              <w:rPr>
                <w:rStyle w:val="ad"/>
                <w:szCs w:val="24"/>
              </w:rPr>
              <w:t xml:space="preserve">   </w:t>
            </w:r>
            <w:r w:rsidRPr="008D0595">
              <w:rPr>
                <w:rStyle w:val="ad"/>
                <w:rFonts w:hint="eastAsia"/>
                <w:szCs w:val="24"/>
              </w:rPr>
              <w:t>日</w:t>
            </w:r>
            <w:r w:rsidRPr="008D0595">
              <w:rPr>
                <w:rStyle w:val="ad"/>
                <w:szCs w:val="24"/>
              </w:rPr>
              <w:t xml:space="preserve">   </w:t>
            </w:r>
            <w:r w:rsidRPr="008D0595">
              <w:rPr>
                <w:rStyle w:val="ad"/>
                <w:rFonts w:hint="eastAsia"/>
                <w:szCs w:val="24"/>
              </w:rPr>
              <w:t>时之前启封</w:t>
            </w:r>
          </w:p>
          <w:p w14:paraId="3E1BA926" w14:textId="77777777" w:rsidR="000E37A1" w:rsidRPr="008D0595" w:rsidRDefault="000E37A1" w:rsidP="001D7202">
            <w:pPr>
              <w:widowControl/>
              <w:autoSpaceDE w:val="0"/>
              <w:autoSpaceDN w:val="0"/>
              <w:adjustRightInd w:val="0"/>
              <w:spacing w:before="100" w:after="100" w:line="400" w:lineRule="exact"/>
              <w:ind w:right="-481" w:firstLine="480"/>
              <w:jc w:val="left"/>
              <w:rPr>
                <w:rFonts w:hint="eastAsia"/>
                <w:kern w:val="0"/>
                <w:szCs w:val="24"/>
              </w:rPr>
            </w:pPr>
          </w:p>
          <w:p w14:paraId="4634DEF6" w14:textId="77777777" w:rsidR="000E37A1" w:rsidRPr="00D841C7" w:rsidRDefault="000E37A1" w:rsidP="001D7202">
            <w:pPr>
              <w:widowControl/>
              <w:autoSpaceDE w:val="0"/>
              <w:autoSpaceDN w:val="0"/>
              <w:adjustRightInd w:val="0"/>
              <w:spacing w:line="400" w:lineRule="exact"/>
              <w:ind w:right="-481" w:firstLine="480"/>
              <w:jc w:val="center"/>
              <w:rPr>
                <w:rStyle w:val="ad"/>
                <w:rFonts w:hint="eastAsia"/>
                <w:szCs w:val="24"/>
              </w:rPr>
            </w:pPr>
            <w:r w:rsidRPr="008D0595">
              <w:rPr>
                <w:rStyle w:val="ad"/>
                <w:rFonts w:hint="eastAsia"/>
                <w:szCs w:val="24"/>
              </w:rPr>
              <w:t>加盖供应商公章（供应商法定代表人或者被授权代表签字）</w:t>
            </w:r>
          </w:p>
        </w:tc>
      </w:tr>
    </w:tbl>
    <w:p w14:paraId="2640B13B" w14:textId="77777777" w:rsidR="000E37A1" w:rsidRPr="00D841C7" w:rsidRDefault="000E37A1" w:rsidP="000E37A1">
      <w:pPr>
        <w:spacing w:line="400" w:lineRule="exact"/>
        <w:ind w:firstLine="480"/>
        <w:rPr>
          <w:rFonts w:cs="仿宋" w:hint="eastAsia"/>
          <w:szCs w:val="21"/>
        </w:rPr>
      </w:pPr>
    </w:p>
    <w:p w14:paraId="1ADBE70C" w14:textId="77777777" w:rsidR="000E37A1" w:rsidRPr="00D841C7" w:rsidRDefault="000E37A1" w:rsidP="000E37A1">
      <w:pPr>
        <w:widowControl/>
        <w:autoSpaceDE w:val="0"/>
        <w:autoSpaceDN w:val="0"/>
        <w:adjustRightInd w:val="0"/>
        <w:spacing w:before="260" w:after="260" w:line="408" w:lineRule="auto"/>
        <w:ind w:right="-481" w:firstLine="480"/>
        <w:jc w:val="center"/>
        <w:rPr>
          <w:rFonts w:cs="仿宋" w:hint="eastAsia"/>
          <w:szCs w:val="21"/>
        </w:rPr>
      </w:pPr>
    </w:p>
    <w:p w14:paraId="33041BC6" w14:textId="77777777" w:rsidR="0001170D" w:rsidRPr="00D841C7" w:rsidRDefault="0001170D" w:rsidP="000E37A1">
      <w:pPr>
        <w:widowControl/>
        <w:autoSpaceDE w:val="0"/>
        <w:autoSpaceDN w:val="0"/>
        <w:adjustRightInd w:val="0"/>
        <w:ind w:right="-481" w:firstLine="480"/>
        <w:jc w:val="right"/>
        <w:rPr>
          <w:rFonts w:hint="eastAsia"/>
        </w:rPr>
      </w:pPr>
    </w:p>
    <w:sectPr w:rsidR="0001170D" w:rsidRPr="00D841C7" w:rsidSect="000E37A1">
      <w:headerReference w:type="even" r:id="rId15"/>
      <w:headerReference w:type="default" r:id="rId16"/>
      <w:footerReference w:type="even" r:id="rId17"/>
      <w:footerReference w:type="default" r:id="rId18"/>
      <w:headerReference w:type="first" r:id="rId19"/>
      <w:footerReference w:type="first" r:id="rId20"/>
      <w:pgSz w:w="11907" w:h="16839"/>
      <w:pgMar w:top="1431" w:right="1118" w:bottom="1170" w:left="1394" w:header="850" w:footer="99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83B885" w14:textId="77777777" w:rsidR="00975C09" w:rsidRDefault="00975C09" w:rsidP="00652A99">
      <w:pPr>
        <w:ind w:firstLine="480"/>
        <w:rPr>
          <w:rFonts w:hint="eastAsia"/>
        </w:rPr>
      </w:pPr>
      <w:r>
        <w:separator/>
      </w:r>
    </w:p>
  </w:endnote>
  <w:endnote w:type="continuationSeparator" w:id="0">
    <w:p w14:paraId="2184697B" w14:textId="77777777" w:rsidR="00975C09" w:rsidRDefault="00975C09" w:rsidP="00652A99">
      <w:pPr>
        <w:ind w:firstLine="48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003" w:usb1="080E0000" w:usb2="00000010"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9D6FC1" w14:textId="77777777" w:rsidR="00901A64" w:rsidRDefault="00901A64">
    <w:pPr>
      <w:pStyle w:val="a5"/>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B55F06" w14:textId="77777777" w:rsidR="006C1AA4" w:rsidRDefault="006C1AA4" w:rsidP="006C1AA4">
    <w:pPr>
      <w:pStyle w:val="a5"/>
      <w:ind w:firstLine="360"/>
      <w:jc w:val="center"/>
      <w:rPr>
        <w:rFonts w:ascii="宋体" w:hAnsi="宋体" w:hint="eastAsia"/>
      </w:rPr>
    </w:pPr>
    <w:r>
      <w:rPr>
        <w:rFonts w:ascii="宋体" w:hAnsi="宋体" w:hint="eastAsia"/>
      </w:rPr>
      <w:fldChar w:fldCharType="begin"/>
    </w:r>
    <w:r>
      <w:rPr>
        <w:rStyle w:val="ae"/>
        <w:rFonts w:ascii="宋体" w:hAnsi="宋体" w:hint="eastAsia"/>
      </w:rPr>
      <w:instrText xml:space="preserve"> PAGE </w:instrText>
    </w:r>
    <w:r>
      <w:rPr>
        <w:rFonts w:ascii="宋体" w:hAnsi="宋体" w:hint="eastAsia"/>
      </w:rPr>
      <w:fldChar w:fldCharType="separate"/>
    </w:r>
    <w:r>
      <w:rPr>
        <w:rFonts w:ascii="宋体" w:hAnsi="宋体" w:hint="eastAsia"/>
      </w:rPr>
      <w:t>16</w:t>
    </w:r>
    <w:r>
      <w:rPr>
        <w:rFonts w:ascii="宋体" w:hAnsi="宋体" w:hint="eastAsi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BF1F91" w14:textId="77777777" w:rsidR="00901A64" w:rsidRDefault="00901A64">
    <w:pPr>
      <w:pStyle w:val="a5"/>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17E5C3" w14:textId="77777777" w:rsidR="0001170D" w:rsidRDefault="0001170D">
    <w:pPr>
      <w:pStyle w:val="a5"/>
      <w:ind w:firstLine="360"/>
      <w:jc w:val="center"/>
      <w:rPr>
        <w:rFonts w:ascii="宋体" w:hAnsi="宋体" w:hint="eastAsia"/>
      </w:rPr>
    </w:pPr>
    <w:r>
      <w:rPr>
        <w:rFonts w:ascii="宋体" w:hAnsi="宋体" w:hint="eastAsia"/>
      </w:rPr>
      <w:fldChar w:fldCharType="begin"/>
    </w:r>
    <w:r>
      <w:rPr>
        <w:rStyle w:val="ae"/>
        <w:rFonts w:ascii="宋体" w:hAnsi="宋体" w:hint="eastAsia"/>
      </w:rPr>
      <w:instrText xml:space="preserve"> PAGE </w:instrText>
    </w:r>
    <w:r>
      <w:rPr>
        <w:rFonts w:ascii="宋体" w:hAnsi="宋体" w:hint="eastAsia"/>
      </w:rPr>
      <w:fldChar w:fldCharType="separate"/>
    </w:r>
    <w:r>
      <w:rPr>
        <w:rStyle w:val="ae"/>
        <w:rFonts w:ascii="宋体" w:hAnsi="宋体"/>
      </w:rPr>
      <w:t>10</w:t>
    </w:r>
    <w:r>
      <w:rPr>
        <w:rFonts w:ascii="宋体" w:hAnsi="宋体" w:hint="eastAsi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CD31C4" w14:textId="77777777" w:rsidR="007C7AA6" w:rsidRDefault="007C7AA6">
    <w:pPr>
      <w:pStyle w:val="a5"/>
      <w:ind w:firstLine="360"/>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52883856"/>
      <w:docPartObj>
        <w:docPartGallery w:val="Page Numbers (Bottom of Page)"/>
        <w:docPartUnique/>
      </w:docPartObj>
    </w:sdtPr>
    <w:sdtContent>
      <w:p w14:paraId="7423D12D" w14:textId="77777777" w:rsidR="006B6296" w:rsidRDefault="0011412F" w:rsidP="0011412F">
        <w:pPr>
          <w:pStyle w:val="a5"/>
          <w:ind w:firstLine="360"/>
          <w:jc w:val="center"/>
          <w:rPr>
            <w:rFonts w:hint="eastAsia"/>
          </w:rPr>
        </w:pPr>
        <w:r>
          <w:fldChar w:fldCharType="begin"/>
        </w:r>
        <w:r>
          <w:instrText>PAGE   \* MERGEFORMAT</w:instrText>
        </w:r>
        <w:r>
          <w:fldChar w:fldCharType="separate"/>
        </w:r>
        <w:r w:rsidR="002A52F0" w:rsidRPr="002A52F0">
          <w:rPr>
            <w:noProof/>
            <w:lang w:val="zh-CN"/>
          </w:rPr>
          <w:t>1</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B0189C" w14:textId="77777777" w:rsidR="007C7AA6" w:rsidRDefault="007C7AA6">
    <w:pPr>
      <w:pStyle w:val="a5"/>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E13F19" w14:textId="77777777" w:rsidR="00975C09" w:rsidRDefault="00975C09" w:rsidP="00652A99">
      <w:pPr>
        <w:ind w:firstLine="480"/>
        <w:rPr>
          <w:rFonts w:hint="eastAsia"/>
        </w:rPr>
      </w:pPr>
      <w:r>
        <w:separator/>
      </w:r>
    </w:p>
  </w:footnote>
  <w:footnote w:type="continuationSeparator" w:id="0">
    <w:p w14:paraId="02E67ACE" w14:textId="77777777" w:rsidR="00975C09" w:rsidRDefault="00975C09" w:rsidP="00652A99">
      <w:pPr>
        <w:ind w:firstLine="48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7C50E6" w14:textId="77777777" w:rsidR="00901A64" w:rsidRDefault="00901A64">
    <w:pPr>
      <w:pStyle w:val="a3"/>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D88116" w14:textId="77777777" w:rsidR="00901A64" w:rsidRDefault="00901A64" w:rsidP="00901A64">
    <w:pPr>
      <w:ind w:firstLine="48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861511" w14:textId="77777777" w:rsidR="00901A64" w:rsidRDefault="00901A64" w:rsidP="006C1AA4">
    <w:pPr>
      <w:ind w:firstLine="480"/>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8334B5" w14:textId="77777777" w:rsidR="007C7AA6" w:rsidRDefault="007C7AA6">
    <w:pPr>
      <w:pStyle w:val="a3"/>
      <w:ind w:firstLine="360"/>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06B661" w14:textId="48D52D0A" w:rsidR="00652A99" w:rsidRDefault="00652A99" w:rsidP="000E37A1">
    <w:pPr>
      <w:ind w:firstLine="480"/>
      <w:rPr>
        <w:rFonts w:hint="eastAsia"/>
      </w:rPr>
    </w:pPr>
    <w:r>
      <w:t xml:space="preserve">                                                            </w:t>
    </w:r>
    <w:r w:rsidR="00FB78C3">
      <w:t xml:space="preserve">        </w:t>
    </w:r>
    <w: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58EFB6" w14:textId="77777777" w:rsidR="007C7AA6" w:rsidRDefault="007C7AA6">
    <w:pPr>
      <w:pStyle w:val="a3"/>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B67BE4"/>
    <w:multiLevelType w:val="multilevel"/>
    <w:tmpl w:val="A8101AFA"/>
    <w:lvl w:ilvl="0">
      <w:start w:val="1"/>
      <w:numFmt w:val="chineseCountingThousand"/>
      <w:lvlText w:val="第%1章"/>
      <w:lvlJc w:val="left"/>
      <w:pPr>
        <w:ind w:left="0" w:firstLine="0"/>
      </w:pPr>
      <w:rPr>
        <w:rFonts w:ascii="仿宋" w:eastAsia="仿宋" w:hAnsi="仿宋" w:hint="eastAsia"/>
      </w:rPr>
    </w:lvl>
    <w:lvl w:ilvl="1">
      <w:start w:val="1"/>
      <w:numFmt w:val="chineseCountingThousand"/>
      <w:lvlText w:val="%2."/>
      <w:lvlJc w:val="left"/>
      <w:pPr>
        <w:ind w:left="0" w:firstLine="0"/>
      </w:pPr>
      <w:rPr>
        <w:rFonts w:ascii="仿宋" w:eastAsia="仿宋" w:hAnsi="仿宋"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12AE53AB"/>
    <w:multiLevelType w:val="hybridMultilevel"/>
    <w:tmpl w:val="2C04EDE2"/>
    <w:lvl w:ilvl="0" w:tplc="BCE64AA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CD837A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293A427C"/>
    <w:multiLevelType w:val="multilevel"/>
    <w:tmpl w:val="510E1A6C"/>
    <w:lvl w:ilvl="0">
      <w:start w:val="1"/>
      <w:numFmt w:val="chineseCountingThousand"/>
      <w:lvlText w:val="第%1章"/>
      <w:lvlJc w:val="left"/>
      <w:pPr>
        <w:ind w:left="0" w:firstLine="0"/>
      </w:pPr>
      <w:rPr>
        <w:rFonts w:ascii="仿宋" w:eastAsia="仿宋" w:hAnsi="仿宋" w:hint="eastAsia"/>
      </w:rPr>
    </w:lvl>
    <w:lvl w:ilvl="1">
      <w:start w:val="1"/>
      <w:numFmt w:val="chineseCountingThousand"/>
      <w:lvlText w:val="%2."/>
      <w:lvlJc w:val="left"/>
      <w:pPr>
        <w:ind w:left="0" w:firstLine="0"/>
      </w:pPr>
      <w:rPr>
        <w:rFonts w:ascii="仿宋" w:eastAsia="仿宋" w:hAnsi="仿宋" w:hint="eastAsia"/>
      </w:rPr>
    </w:lvl>
    <w:lvl w:ilvl="2">
      <w:start w:val="1"/>
      <w:numFmt w:val="decimal"/>
      <w:lvlText w:val="%3."/>
      <w:lvlJc w:val="left"/>
      <w:pPr>
        <w:ind w:left="0" w:firstLine="0"/>
      </w:pPr>
      <w:rPr>
        <w:rFonts w:ascii="仿宋" w:eastAsia="仿宋" w:hAnsi="仿宋"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2B175545"/>
    <w:multiLevelType w:val="hybridMultilevel"/>
    <w:tmpl w:val="2F1A5DC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E104AAA"/>
    <w:multiLevelType w:val="hybridMultilevel"/>
    <w:tmpl w:val="D28CF1A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83E5383"/>
    <w:multiLevelType w:val="hybridMultilevel"/>
    <w:tmpl w:val="3F9A6D98"/>
    <w:lvl w:ilvl="0" w:tplc="43823242">
      <w:start w:val="1"/>
      <w:numFmt w:val="chineseCountingThousand"/>
      <w:lvlText w:val="第%1章"/>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57733EC"/>
    <w:multiLevelType w:val="hybridMultilevel"/>
    <w:tmpl w:val="2F1A5DC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08F4374"/>
    <w:multiLevelType w:val="hybridMultilevel"/>
    <w:tmpl w:val="D28CF1A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2275842"/>
    <w:multiLevelType w:val="hybridMultilevel"/>
    <w:tmpl w:val="29062D24"/>
    <w:lvl w:ilvl="0" w:tplc="0409000F">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464426E"/>
    <w:multiLevelType w:val="multilevel"/>
    <w:tmpl w:val="78501CB6"/>
    <w:lvl w:ilvl="0">
      <w:start w:val="1"/>
      <w:numFmt w:val="chineseCountingThousand"/>
      <w:pStyle w:val="1"/>
      <w:suff w:val="space"/>
      <w:lvlText w:val="第%1章"/>
      <w:lvlJc w:val="left"/>
      <w:pPr>
        <w:ind w:left="0" w:firstLine="0"/>
      </w:pPr>
      <w:rPr>
        <w:rFonts w:ascii="黑体" w:eastAsia="黑体" w:hAnsi="黑体" w:hint="eastAsia"/>
      </w:rPr>
    </w:lvl>
    <w:lvl w:ilvl="1">
      <w:start w:val="1"/>
      <w:numFmt w:val="chineseCountingThousand"/>
      <w:pStyle w:val="2"/>
      <w:suff w:val="space"/>
      <w:lvlText w:val="%2."/>
      <w:lvlJc w:val="left"/>
      <w:pPr>
        <w:ind w:left="0" w:firstLine="0"/>
      </w:pPr>
      <w:rPr>
        <w:rFonts w:ascii="仿宋" w:eastAsia="仿宋" w:hAnsi="仿宋" w:hint="eastAsia"/>
      </w:rPr>
    </w:lvl>
    <w:lvl w:ilvl="2">
      <w:start w:val="1"/>
      <w:numFmt w:val="decimal"/>
      <w:pStyle w:val="3"/>
      <w:suff w:val="space"/>
      <w:lvlText w:val="%3."/>
      <w:lvlJc w:val="left"/>
      <w:pPr>
        <w:ind w:left="0" w:firstLine="0"/>
      </w:pPr>
      <w:rPr>
        <w:rFonts w:ascii="仿宋" w:eastAsia="仿宋" w:hAnsi="仿宋" w:hint="eastAsia"/>
      </w:rPr>
    </w:lvl>
    <w:lvl w:ilvl="3">
      <w:start w:val="1"/>
      <w:numFmt w:val="decimal"/>
      <w:pStyle w:val="4"/>
      <w:suff w:val="space"/>
      <w:lvlText w:val="%3.%4."/>
      <w:lvlJc w:val="left"/>
      <w:pPr>
        <w:ind w:left="0" w:firstLine="0"/>
      </w:pPr>
      <w:rPr>
        <w:rFonts w:ascii="仿宋" w:eastAsia="仿宋" w:hAnsi="仿宋" w:hint="eastAsia"/>
      </w:rPr>
    </w:lvl>
    <w:lvl w:ilvl="4">
      <w:start w:val="1"/>
      <w:numFmt w:val="decimal"/>
      <w:pStyle w:val="5"/>
      <w:suff w:val="space"/>
      <w:lvlText w:val="%3.%4.%5."/>
      <w:lvlJc w:val="left"/>
      <w:pPr>
        <w:ind w:left="0" w:firstLine="0"/>
      </w:pPr>
      <w:rPr>
        <w:rFonts w:ascii="仿宋" w:eastAsia="仿宋" w:hAnsi="仿宋" w:hint="eastAsia"/>
      </w:rPr>
    </w:lvl>
    <w:lvl w:ilvl="5">
      <w:start w:val="1"/>
      <w:numFmt w:val="decimal"/>
      <w:pStyle w:val="6"/>
      <w:suff w:val="space"/>
      <w:lvlText w:val="%3.%4.%5.%6."/>
      <w:lvlJc w:val="left"/>
      <w:pPr>
        <w:ind w:left="0" w:firstLine="0"/>
      </w:pPr>
      <w:rPr>
        <w:rFonts w:ascii="仿宋" w:eastAsia="仿宋" w:hAnsi="仿宋" w:hint="eastAsia"/>
      </w:rPr>
    </w:lvl>
    <w:lvl w:ilvl="6">
      <w:start w:val="1"/>
      <w:numFmt w:val="decimal"/>
      <w:pStyle w:val="7"/>
      <w:suff w:val="space"/>
      <w:lvlText w:val="%3.%4.%5.%6.%7."/>
      <w:lvlJc w:val="left"/>
      <w:pPr>
        <w:ind w:left="0" w:firstLine="0"/>
      </w:pPr>
      <w:rPr>
        <w:rFonts w:ascii="仿宋" w:eastAsia="仿宋" w:hAnsi="仿宋"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404796351">
    <w:abstractNumId w:val="6"/>
  </w:num>
  <w:num w:numId="2" w16cid:durableId="175967157">
    <w:abstractNumId w:val="8"/>
  </w:num>
  <w:num w:numId="3" w16cid:durableId="378556528">
    <w:abstractNumId w:val="1"/>
  </w:num>
  <w:num w:numId="4" w16cid:durableId="1683626998">
    <w:abstractNumId w:val="9"/>
  </w:num>
  <w:num w:numId="5" w16cid:durableId="350686854">
    <w:abstractNumId w:val="7"/>
  </w:num>
  <w:num w:numId="6" w16cid:durableId="640383544">
    <w:abstractNumId w:val="10"/>
  </w:num>
  <w:num w:numId="7" w16cid:durableId="982006411">
    <w:abstractNumId w:val="2"/>
  </w:num>
  <w:num w:numId="8" w16cid:durableId="1922445318">
    <w:abstractNumId w:val="5"/>
  </w:num>
  <w:num w:numId="9" w16cid:durableId="633146841">
    <w:abstractNumId w:val="4"/>
  </w:num>
  <w:num w:numId="10" w16cid:durableId="1371106423">
    <w:abstractNumId w:val="10"/>
  </w:num>
  <w:num w:numId="11" w16cid:durableId="13057418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26145321">
    <w:abstractNumId w:val="0"/>
  </w:num>
  <w:num w:numId="13" w16cid:durableId="1679767767">
    <w:abstractNumId w:val="3"/>
  </w:num>
  <w:num w:numId="14" w16cid:durableId="163167168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8"/>
  <w:bordersDoNotSurroundHeader/>
  <w:bordersDoNotSurroundFooter/>
  <w:revisionView w:inkAnnotations="0"/>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938A2"/>
    <w:rsid w:val="0001170D"/>
    <w:rsid w:val="00023AC2"/>
    <w:rsid w:val="00050502"/>
    <w:rsid w:val="0006084D"/>
    <w:rsid w:val="000670E0"/>
    <w:rsid w:val="00083A35"/>
    <w:rsid w:val="0008449F"/>
    <w:rsid w:val="000A30C0"/>
    <w:rsid w:val="000E37A1"/>
    <w:rsid w:val="0011412F"/>
    <w:rsid w:val="001515E8"/>
    <w:rsid w:val="00167DEB"/>
    <w:rsid w:val="001C316F"/>
    <w:rsid w:val="001F277F"/>
    <w:rsid w:val="0021331A"/>
    <w:rsid w:val="00216D1E"/>
    <w:rsid w:val="00223CB6"/>
    <w:rsid w:val="002355A3"/>
    <w:rsid w:val="00255801"/>
    <w:rsid w:val="002938A2"/>
    <w:rsid w:val="002945AE"/>
    <w:rsid w:val="002A52F0"/>
    <w:rsid w:val="002F7DB9"/>
    <w:rsid w:val="003268E3"/>
    <w:rsid w:val="00330441"/>
    <w:rsid w:val="00351119"/>
    <w:rsid w:val="00367119"/>
    <w:rsid w:val="003A1C2F"/>
    <w:rsid w:val="00414E04"/>
    <w:rsid w:val="00423869"/>
    <w:rsid w:val="00443E66"/>
    <w:rsid w:val="00445D63"/>
    <w:rsid w:val="00465406"/>
    <w:rsid w:val="004676EB"/>
    <w:rsid w:val="004829A1"/>
    <w:rsid w:val="0051736A"/>
    <w:rsid w:val="0057131E"/>
    <w:rsid w:val="00587306"/>
    <w:rsid w:val="005952B6"/>
    <w:rsid w:val="005F34A2"/>
    <w:rsid w:val="00642C7C"/>
    <w:rsid w:val="00652A99"/>
    <w:rsid w:val="006941CA"/>
    <w:rsid w:val="006949B1"/>
    <w:rsid w:val="006A0783"/>
    <w:rsid w:val="006B6296"/>
    <w:rsid w:val="006C1AA4"/>
    <w:rsid w:val="006D3448"/>
    <w:rsid w:val="00702A8B"/>
    <w:rsid w:val="007045DA"/>
    <w:rsid w:val="007140A8"/>
    <w:rsid w:val="00720B9A"/>
    <w:rsid w:val="00722D2C"/>
    <w:rsid w:val="00751888"/>
    <w:rsid w:val="007C7AA6"/>
    <w:rsid w:val="007D7EE7"/>
    <w:rsid w:val="007F7945"/>
    <w:rsid w:val="00834B23"/>
    <w:rsid w:val="0083571B"/>
    <w:rsid w:val="00843107"/>
    <w:rsid w:val="0087116A"/>
    <w:rsid w:val="008C5157"/>
    <w:rsid w:val="008D0595"/>
    <w:rsid w:val="008D7373"/>
    <w:rsid w:val="00901A64"/>
    <w:rsid w:val="00926A13"/>
    <w:rsid w:val="00940640"/>
    <w:rsid w:val="00944663"/>
    <w:rsid w:val="00945D7D"/>
    <w:rsid w:val="00975C09"/>
    <w:rsid w:val="00977BB1"/>
    <w:rsid w:val="009860A2"/>
    <w:rsid w:val="009D4A2B"/>
    <w:rsid w:val="009F43C2"/>
    <w:rsid w:val="009F716E"/>
    <w:rsid w:val="00A35AF3"/>
    <w:rsid w:val="00A47F33"/>
    <w:rsid w:val="00AC5FA5"/>
    <w:rsid w:val="00BA25F0"/>
    <w:rsid w:val="00BB1F8A"/>
    <w:rsid w:val="00BC61C8"/>
    <w:rsid w:val="00C66B67"/>
    <w:rsid w:val="00C71F90"/>
    <w:rsid w:val="00C73200"/>
    <w:rsid w:val="00CB7C28"/>
    <w:rsid w:val="00CD7C06"/>
    <w:rsid w:val="00CF23E1"/>
    <w:rsid w:val="00D24651"/>
    <w:rsid w:val="00D339A5"/>
    <w:rsid w:val="00D34CC0"/>
    <w:rsid w:val="00D5120B"/>
    <w:rsid w:val="00D66E51"/>
    <w:rsid w:val="00D841C7"/>
    <w:rsid w:val="00E024CB"/>
    <w:rsid w:val="00E6671D"/>
    <w:rsid w:val="00EF6654"/>
    <w:rsid w:val="00F048E4"/>
    <w:rsid w:val="00F144D2"/>
    <w:rsid w:val="00F61B0D"/>
    <w:rsid w:val="00FB2EFF"/>
    <w:rsid w:val="00FB78C3"/>
    <w:rsid w:val="00FF6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BD06AE"/>
  <w15:docId w15:val="{5EDB6EB4-3CFF-48D3-A7D0-7403AB762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24CB"/>
    <w:pPr>
      <w:widowControl w:val="0"/>
      <w:spacing w:line="360" w:lineRule="auto"/>
      <w:ind w:firstLineChars="200" w:firstLine="200"/>
      <w:jc w:val="both"/>
    </w:pPr>
    <w:rPr>
      <w:rFonts w:ascii="仿宋" w:eastAsia="仿宋" w:hAnsi="仿宋"/>
      <w:sz w:val="24"/>
    </w:rPr>
  </w:style>
  <w:style w:type="paragraph" w:styleId="1">
    <w:name w:val="heading 1"/>
    <w:basedOn w:val="a"/>
    <w:next w:val="a"/>
    <w:link w:val="10"/>
    <w:uiPriority w:val="9"/>
    <w:qFormat/>
    <w:rsid w:val="009F716E"/>
    <w:pPr>
      <w:keepNext/>
      <w:keepLines/>
      <w:pageBreakBefore/>
      <w:numPr>
        <w:numId w:val="10"/>
      </w:numPr>
      <w:ind w:firstLineChars="0"/>
      <w:jc w:val="center"/>
      <w:outlineLvl w:val="0"/>
    </w:pPr>
    <w:rPr>
      <w:rFonts w:eastAsia="黑体"/>
      <w:b/>
      <w:bCs/>
      <w:kern w:val="44"/>
      <w:sz w:val="28"/>
      <w:szCs w:val="44"/>
    </w:rPr>
  </w:style>
  <w:style w:type="paragraph" w:styleId="2">
    <w:name w:val="heading 2"/>
    <w:basedOn w:val="a"/>
    <w:next w:val="a"/>
    <w:link w:val="20"/>
    <w:uiPriority w:val="9"/>
    <w:unhideWhenUsed/>
    <w:qFormat/>
    <w:rsid w:val="00A35AF3"/>
    <w:pPr>
      <w:keepNext/>
      <w:keepLines/>
      <w:numPr>
        <w:ilvl w:val="1"/>
        <w:numId w:val="10"/>
      </w:numPr>
      <w:ind w:firstLineChars="0"/>
      <w:outlineLvl w:val="1"/>
    </w:pPr>
    <w:rPr>
      <w:rFonts w:cstheme="majorBidi"/>
      <w:b/>
      <w:bCs/>
      <w:sz w:val="32"/>
      <w:szCs w:val="32"/>
    </w:rPr>
  </w:style>
  <w:style w:type="paragraph" w:styleId="3">
    <w:name w:val="heading 3"/>
    <w:basedOn w:val="a"/>
    <w:next w:val="a"/>
    <w:link w:val="30"/>
    <w:uiPriority w:val="9"/>
    <w:unhideWhenUsed/>
    <w:qFormat/>
    <w:rsid w:val="00050502"/>
    <w:pPr>
      <w:keepNext/>
      <w:keepLines/>
      <w:numPr>
        <w:ilvl w:val="2"/>
        <w:numId w:val="10"/>
      </w:numPr>
      <w:ind w:firstLineChars="0"/>
      <w:jc w:val="left"/>
      <w:outlineLvl w:val="2"/>
    </w:pPr>
    <w:rPr>
      <w:b/>
      <w:bCs/>
      <w:sz w:val="30"/>
      <w:szCs w:val="32"/>
    </w:rPr>
  </w:style>
  <w:style w:type="paragraph" w:styleId="4">
    <w:name w:val="heading 4"/>
    <w:basedOn w:val="a"/>
    <w:next w:val="a"/>
    <w:link w:val="40"/>
    <w:uiPriority w:val="9"/>
    <w:unhideWhenUsed/>
    <w:qFormat/>
    <w:rsid w:val="00A35AF3"/>
    <w:pPr>
      <w:keepNext/>
      <w:keepLines/>
      <w:numPr>
        <w:ilvl w:val="3"/>
        <w:numId w:val="10"/>
      </w:numPr>
      <w:ind w:firstLineChars="0"/>
      <w:outlineLvl w:val="3"/>
    </w:pPr>
    <w:rPr>
      <w:rFonts w:cstheme="majorBidi"/>
      <w:b/>
      <w:bCs/>
      <w:sz w:val="28"/>
      <w:szCs w:val="28"/>
    </w:rPr>
  </w:style>
  <w:style w:type="paragraph" w:styleId="5">
    <w:name w:val="heading 5"/>
    <w:basedOn w:val="a"/>
    <w:next w:val="a"/>
    <w:link w:val="50"/>
    <w:uiPriority w:val="9"/>
    <w:unhideWhenUsed/>
    <w:qFormat/>
    <w:rsid w:val="000A30C0"/>
    <w:pPr>
      <w:keepNext/>
      <w:keepLines/>
      <w:numPr>
        <w:ilvl w:val="4"/>
        <w:numId w:val="10"/>
      </w:numPr>
      <w:ind w:firstLineChars="0"/>
      <w:outlineLvl w:val="4"/>
    </w:pPr>
    <w:rPr>
      <w:b/>
      <w:bCs/>
      <w:sz w:val="28"/>
      <w:szCs w:val="28"/>
    </w:rPr>
  </w:style>
  <w:style w:type="paragraph" w:styleId="6">
    <w:name w:val="heading 6"/>
    <w:basedOn w:val="a"/>
    <w:next w:val="a"/>
    <w:link w:val="60"/>
    <w:uiPriority w:val="9"/>
    <w:unhideWhenUsed/>
    <w:qFormat/>
    <w:rsid w:val="000A30C0"/>
    <w:pPr>
      <w:keepNext/>
      <w:keepLines/>
      <w:numPr>
        <w:ilvl w:val="5"/>
        <w:numId w:val="10"/>
      </w:numPr>
      <w:ind w:firstLineChars="0"/>
      <w:jc w:val="left"/>
      <w:outlineLvl w:val="5"/>
    </w:pPr>
    <w:rPr>
      <w:rFonts w:cstheme="majorBidi"/>
      <w:b/>
      <w:bCs/>
      <w:szCs w:val="24"/>
    </w:rPr>
  </w:style>
  <w:style w:type="paragraph" w:styleId="7">
    <w:name w:val="heading 7"/>
    <w:basedOn w:val="a"/>
    <w:next w:val="a"/>
    <w:link w:val="70"/>
    <w:uiPriority w:val="9"/>
    <w:unhideWhenUsed/>
    <w:qFormat/>
    <w:rsid w:val="003A1C2F"/>
    <w:pPr>
      <w:keepNext/>
      <w:keepLines/>
      <w:numPr>
        <w:ilvl w:val="6"/>
        <w:numId w:val="10"/>
      </w:numPr>
      <w:ind w:firstLineChars="0"/>
      <w:outlineLvl w:val="6"/>
    </w:pPr>
    <w:rPr>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2A9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52A99"/>
    <w:rPr>
      <w:sz w:val="18"/>
      <w:szCs w:val="18"/>
    </w:rPr>
  </w:style>
  <w:style w:type="paragraph" w:styleId="a5">
    <w:name w:val="footer"/>
    <w:basedOn w:val="a"/>
    <w:link w:val="a6"/>
    <w:uiPriority w:val="99"/>
    <w:unhideWhenUsed/>
    <w:rsid w:val="00652A99"/>
    <w:pPr>
      <w:tabs>
        <w:tab w:val="center" w:pos="4153"/>
        <w:tab w:val="right" w:pos="8306"/>
      </w:tabs>
      <w:snapToGrid w:val="0"/>
      <w:jc w:val="left"/>
    </w:pPr>
    <w:rPr>
      <w:sz w:val="18"/>
      <w:szCs w:val="18"/>
    </w:rPr>
  </w:style>
  <w:style w:type="character" w:customStyle="1" w:styleId="a6">
    <w:name w:val="页脚 字符"/>
    <w:basedOn w:val="a0"/>
    <w:link w:val="a5"/>
    <w:uiPriority w:val="99"/>
    <w:rsid w:val="00652A99"/>
    <w:rPr>
      <w:sz w:val="18"/>
      <w:szCs w:val="18"/>
    </w:rPr>
  </w:style>
  <w:style w:type="character" w:customStyle="1" w:styleId="10">
    <w:name w:val="标题 1 字符"/>
    <w:basedOn w:val="a0"/>
    <w:link w:val="1"/>
    <w:uiPriority w:val="9"/>
    <w:rsid w:val="009F716E"/>
    <w:rPr>
      <w:rFonts w:ascii="仿宋" w:eastAsia="黑体" w:hAnsi="仿宋"/>
      <w:b/>
      <w:bCs/>
      <w:kern w:val="44"/>
      <w:sz w:val="28"/>
      <w:szCs w:val="44"/>
    </w:rPr>
  </w:style>
  <w:style w:type="character" w:customStyle="1" w:styleId="20">
    <w:name w:val="标题 2 字符"/>
    <w:basedOn w:val="a0"/>
    <w:link w:val="2"/>
    <w:uiPriority w:val="9"/>
    <w:rsid w:val="00A35AF3"/>
    <w:rPr>
      <w:rFonts w:ascii="仿宋" w:eastAsia="仿宋" w:hAnsi="仿宋" w:cstheme="majorBidi"/>
      <w:b/>
      <w:bCs/>
      <w:sz w:val="32"/>
      <w:szCs w:val="32"/>
    </w:rPr>
  </w:style>
  <w:style w:type="paragraph" w:styleId="a7">
    <w:name w:val="List Paragraph"/>
    <w:basedOn w:val="a"/>
    <w:uiPriority w:val="34"/>
    <w:qFormat/>
    <w:rsid w:val="007045DA"/>
    <w:pPr>
      <w:ind w:firstLine="420"/>
    </w:pPr>
  </w:style>
  <w:style w:type="character" w:customStyle="1" w:styleId="30">
    <w:name w:val="标题 3 字符"/>
    <w:basedOn w:val="a0"/>
    <w:link w:val="3"/>
    <w:uiPriority w:val="9"/>
    <w:rsid w:val="00050502"/>
    <w:rPr>
      <w:rFonts w:ascii="仿宋" w:eastAsia="仿宋" w:hAnsi="仿宋"/>
      <w:b/>
      <w:bCs/>
      <w:sz w:val="30"/>
      <w:szCs w:val="32"/>
    </w:rPr>
  </w:style>
  <w:style w:type="character" w:customStyle="1" w:styleId="40">
    <w:name w:val="标题 4 字符"/>
    <w:basedOn w:val="a0"/>
    <w:link w:val="4"/>
    <w:uiPriority w:val="9"/>
    <w:rsid w:val="00A35AF3"/>
    <w:rPr>
      <w:rFonts w:ascii="仿宋" w:eastAsia="仿宋" w:hAnsi="仿宋" w:cstheme="majorBidi"/>
      <w:b/>
      <w:bCs/>
      <w:sz w:val="28"/>
      <w:szCs w:val="28"/>
    </w:rPr>
  </w:style>
  <w:style w:type="paragraph" w:styleId="TOC1">
    <w:name w:val="toc 1"/>
    <w:basedOn w:val="a"/>
    <w:next w:val="a"/>
    <w:autoRedefine/>
    <w:uiPriority w:val="39"/>
    <w:unhideWhenUsed/>
    <w:rsid w:val="00AC5FA5"/>
    <w:pPr>
      <w:tabs>
        <w:tab w:val="left" w:pos="851"/>
        <w:tab w:val="right" w:leader="dot" w:pos="8931"/>
      </w:tabs>
      <w:ind w:firstLineChars="0" w:firstLine="0"/>
    </w:pPr>
    <w:rPr>
      <w:rFonts w:eastAsia="黑体"/>
      <w:sz w:val="21"/>
    </w:rPr>
  </w:style>
  <w:style w:type="paragraph" w:styleId="TOC2">
    <w:name w:val="toc 2"/>
    <w:basedOn w:val="a"/>
    <w:next w:val="a"/>
    <w:autoRedefine/>
    <w:uiPriority w:val="39"/>
    <w:unhideWhenUsed/>
    <w:rsid w:val="00367119"/>
    <w:pPr>
      <w:tabs>
        <w:tab w:val="left" w:pos="851"/>
        <w:tab w:val="right" w:leader="dot" w:pos="8931"/>
      </w:tabs>
      <w:ind w:leftChars="150" w:left="360" w:firstLineChars="0" w:firstLine="0"/>
    </w:pPr>
  </w:style>
  <w:style w:type="paragraph" w:styleId="TOC3">
    <w:name w:val="toc 3"/>
    <w:basedOn w:val="a"/>
    <w:next w:val="a"/>
    <w:autoRedefine/>
    <w:uiPriority w:val="39"/>
    <w:unhideWhenUsed/>
    <w:rsid w:val="00367119"/>
    <w:pPr>
      <w:tabs>
        <w:tab w:val="left" w:pos="1276"/>
        <w:tab w:val="right" w:leader="dot" w:pos="8931"/>
      </w:tabs>
      <w:ind w:leftChars="250" w:left="600" w:firstLineChars="0" w:firstLine="0"/>
    </w:pPr>
  </w:style>
  <w:style w:type="paragraph" w:styleId="TOC4">
    <w:name w:val="toc 4"/>
    <w:basedOn w:val="a"/>
    <w:next w:val="a"/>
    <w:autoRedefine/>
    <w:uiPriority w:val="39"/>
    <w:unhideWhenUsed/>
    <w:rsid w:val="00834B23"/>
    <w:pPr>
      <w:tabs>
        <w:tab w:val="left" w:pos="1418"/>
        <w:tab w:val="right" w:leader="dot" w:pos="8931"/>
      </w:tabs>
      <w:ind w:leftChars="350" w:left="840" w:firstLineChars="0" w:firstLine="0"/>
    </w:pPr>
  </w:style>
  <w:style w:type="character" w:customStyle="1" w:styleId="50">
    <w:name w:val="标题 5 字符"/>
    <w:basedOn w:val="a0"/>
    <w:link w:val="5"/>
    <w:uiPriority w:val="9"/>
    <w:rsid w:val="000A30C0"/>
    <w:rPr>
      <w:rFonts w:ascii="仿宋" w:eastAsia="仿宋" w:hAnsi="仿宋"/>
      <w:b/>
      <w:bCs/>
      <w:sz w:val="28"/>
      <w:szCs w:val="28"/>
    </w:rPr>
  </w:style>
  <w:style w:type="character" w:customStyle="1" w:styleId="60">
    <w:name w:val="标题 6 字符"/>
    <w:basedOn w:val="a0"/>
    <w:link w:val="6"/>
    <w:uiPriority w:val="9"/>
    <w:rsid w:val="000A30C0"/>
    <w:rPr>
      <w:rFonts w:ascii="仿宋" w:eastAsia="仿宋" w:hAnsi="仿宋" w:cstheme="majorBidi"/>
      <w:b/>
      <w:bCs/>
      <w:sz w:val="24"/>
      <w:szCs w:val="24"/>
    </w:rPr>
  </w:style>
  <w:style w:type="character" w:customStyle="1" w:styleId="70">
    <w:name w:val="标题 7 字符"/>
    <w:basedOn w:val="a0"/>
    <w:link w:val="7"/>
    <w:uiPriority w:val="9"/>
    <w:rsid w:val="003A1C2F"/>
    <w:rPr>
      <w:rFonts w:ascii="仿宋" w:eastAsia="仿宋" w:hAnsi="仿宋"/>
      <w:b/>
      <w:bCs/>
      <w:sz w:val="24"/>
      <w:szCs w:val="24"/>
    </w:rPr>
  </w:style>
  <w:style w:type="paragraph" w:styleId="TOC5">
    <w:name w:val="toc 5"/>
    <w:basedOn w:val="a"/>
    <w:next w:val="a"/>
    <w:autoRedefine/>
    <w:uiPriority w:val="39"/>
    <w:unhideWhenUsed/>
    <w:rsid w:val="00834B23"/>
    <w:pPr>
      <w:tabs>
        <w:tab w:val="left" w:pos="1560"/>
        <w:tab w:val="right" w:leader="dot" w:pos="8931"/>
      </w:tabs>
      <w:ind w:leftChars="450" w:left="1080" w:firstLineChars="0" w:firstLine="0"/>
    </w:pPr>
  </w:style>
  <w:style w:type="character" w:styleId="a8">
    <w:name w:val="Hyperlink"/>
    <w:basedOn w:val="a0"/>
    <w:uiPriority w:val="99"/>
    <w:unhideWhenUsed/>
    <w:rsid w:val="008C5157"/>
    <w:rPr>
      <w:color w:val="0563C1" w:themeColor="hyperlink"/>
      <w:u w:val="single"/>
    </w:rPr>
  </w:style>
  <w:style w:type="paragraph" w:styleId="TOC6">
    <w:name w:val="toc 6"/>
    <w:basedOn w:val="a"/>
    <w:next w:val="a"/>
    <w:autoRedefine/>
    <w:uiPriority w:val="39"/>
    <w:semiHidden/>
    <w:unhideWhenUsed/>
    <w:rsid w:val="0051736A"/>
    <w:pPr>
      <w:ind w:leftChars="550" w:left="550" w:firstLineChars="0" w:firstLine="0"/>
    </w:pPr>
  </w:style>
  <w:style w:type="paragraph" w:styleId="TOC7">
    <w:name w:val="toc 7"/>
    <w:basedOn w:val="a"/>
    <w:next w:val="a"/>
    <w:autoRedefine/>
    <w:uiPriority w:val="39"/>
    <w:semiHidden/>
    <w:unhideWhenUsed/>
    <w:rsid w:val="0051736A"/>
    <w:pPr>
      <w:ind w:leftChars="650" w:left="650" w:firstLineChars="0" w:firstLine="0"/>
    </w:pPr>
  </w:style>
  <w:style w:type="paragraph" w:customStyle="1" w:styleId="a9">
    <w:name w:val="图片"/>
    <w:link w:val="Char"/>
    <w:qFormat/>
    <w:rsid w:val="00722D2C"/>
    <w:pPr>
      <w:jc w:val="center"/>
      <w:textAlignment w:val="center"/>
    </w:pPr>
    <w:rPr>
      <w:rFonts w:eastAsia="仿宋"/>
      <w:sz w:val="24"/>
      <w:szCs w:val="24"/>
    </w:rPr>
  </w:style>
  <w:style w:type="paragraph" w:customStyle="1" w:styleId="aa">
    <w:name w:val="表格"/>
    <w:link w:val="Char0"/>
    <w:qFormat/>
    <w:rsid w:val="000A30C0"/>
    <w:pPr>
      <w:jc w:val="center"/>
      <w:textAlignment w:val="center"/>
    </w:pPr>
    <w:rPr>
      <w:rFonts w:ascii="仿宋" w:eastAsia="仿宋" w:hAnsi="仿宋"/>
      <w:sz w:val="24"/>
      <w:szCs w:val="24"/>
    </w:rPr>
  </w:style>
  <w:style w:type="character" w:customStyle="1" w:styleId="Char">
    <w:name w:val="图片 Char"/>
    <w:basedOn w:val="a0"/>
    <w:link w:val="a9"/>
    <w:rsid w:val="00722D2C"/>
    <w:rPr>
      <w:rFonts w:eastAsia="仿宋"/>
      <w:sz w:val="24"/>
      <w:szCs w:val="24"/>
    </w:rPr>
  </w:style>
  <w:style w:type="character" w:customStyle="1" w:styleId="Char0">
    <w:name w:val="表格 Char"/>
    <w:basedOn w:val="a0"/>
    <w:link w:val="aa"/>
    <w:qFormat/>
    <w:rsid w:val="000A30C0"/>
    <w:rPr>
      <w:rFonts w:ascii="仿宋" w:eastAsia="仿宋" w:hAnsi="仿宋"/>
      <w:sz w:val="24"/>
      <w:szCs w:val="24"/>
    </w:rPr>
  </w:style>
  <w:style w:type="paragraph" w:styleId="ab">
    <w:name w:val="Body Text"/>
    <w:basedOn w:val="a"/>
    <w:link w:val="ac"/>
    <w:uiPriority w:val="99"/>
    <w:unhideWhenUsed/>
    <w:qFormat/>
    <w:rsid w:val="00050502"/>
    <w:pPr>
      <w:spacing w:after="120"/>
    </w:pPr>
    <w:rPr>
      <w:rFonts w:ascii="仿宋_GB2312" w:eastAsia="仿宋_GB2312" w:hAnsi="仿宋_GB2312" w:cs="Times New Roman"/>
      <w:sz w:val="28"/>
      <w:szCs w:val="24"/>
    </w:rPr>
  </w:style>
  <w:style w:type="character" w:customStyle="1" w:styleId="ac">
    <w:name w:val="正文文本 字符"/>
    <w:basedOn w:val="a0"/>
    <w:link w:val="ab"/>
    <w:uiPriority w:val="99"/>
    <w:rsid w:val="00050502"/>
    <w:rPr>
      <w:rFonts w:ascii="仿宋_GB2312" w:eastAsia="仿宋_GB2312" w:hAnsi="仿宋_GB2312" w:cs="Times New Roman"/>
      <w:sz w:val="28"/>
      <w:szCs w:val="24"/>
    </w:rPr>
  </w:style>
  <w:style w:type="character" w:customStyle="1" w:styleId="ad">
    <w:name w:val="样式 仿宋"/>
    <w:qFormat/>
    <w:rsid w:val="00050502"/>
    <w:rPr>
      <w:rFonts w:ascii="仿宋" w:eastAsia="仿宋" w:hAnsi="仿宋"/>
      <w:kern w:val="1"/>
    </w:rPr>
  </w:style>
  <w:style w:type="character" w:styleId="ae">
    <w:name w:val="page number"/>
    <w:unhideWhenUsed/>
    <w:rsid w:val="0001170D"/>
    <w:rPr>
      <w:rFonts w:cs="Times New Roman"/>
    </w:rPr>
  </w:style>
  <w:style w:type="table" w:customStyle="1" w:styleId="TableNormal">
    <w:name w:val="Table Normal"/>
    <w:unhideWhenUsed/>
    <w:qFormat/>
    <w:rsid w:val="0001170D"/>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styleId="TOC">
    <w:name w:val="TOC Heading"/>
    <w:basedOn w:val="1"/>
    <w:next w:val="a"/>
    <w:uiPriority w:val="39"/>
    <w:unhideWhenUsed/>
    <w:qFormat/>
    <w:rsid w:val="001515E8"/>
    <w:pPr>
      <w:pageBreakBefore w:val="0"/>
      <w:widowControl/>
      <w:numPr>
        <w:numId w:val="0"/>
      </w:numPr>
      <w:spacing w:before="24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11">
    <w:name w:val="正文1"/>
    <w:qFormat/>
    <w:rsid w:val="000E37A1"/>
    <w:pPr>
      <w:widowControl w:val="0"/>
      <w:adjustRightInd w:val="0"/>
      <w:spacing w:line="360" w:lineRule="atLeast"/>
      <w:textAlignment w:val="baseline"/>
    </w:pPr>
    <w:rPr>
      <w:rFonts w:ascii="宋体" w:eastAsia="宋体" w:hAnsi="Times New Roman" w:cs="Times New Roman"/>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D5B6C6-0DEA-4A75-88E0-28FCF70FE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26</Pages>
  <Words>1440</Words>
  <Characters>8212</Characters>
  <Application>Microsoft Office Word</Application>
  <DocSecurity>0</DocSecurity>
  <Lines>68</Lines>
  <Paragraphs>19</Paragraphs>
  <ScaleCrop>false</ScaleCrop>
  <Company/>
  <LinksUpToDate>false</LinksUpToDate>
  <CharactersWithSpaces>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dc:creator>
  <cp:keywords/>
  <dc:description/>
  <cp:lastModifiedBy>王丽萍</cp:lastModifiedBy>
  <cp:revision>50</cp:revision>
  <dcterms:created xsi:type="dcterms:W3CDTF">2018-02-12T02:23:00Z</dcterms:created>
  <dcterms:modified xsi:type="dcterms:W3CDTF">2024-10-31T05:47:00Z</dcterms:modified>
</cp:coreProperties>
</file>